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F6" w:rsidRDefault="0080611C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80611C">
        <w:rPr>
          <w:rFonts w:ascii="Times New Roman" w:hAnsi="Times New Roman" w:cs="Times New Roman"/>
          <w:sz w:val="28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-186690</wp:posOffset>
            </wp:positionV>
            <wp:extent cx="5782945" cy="2190750"/>
            <wp:effectExtent l="19050" t="0" r="8255" b="0"/>
            <wp:wrapNone/>
            <wp:docPr id="3" name="Рисунок 1" descr="C:\Users\ОЛЬГА СЕМЕНЕНКО\Desktop\Шапка для Решения новая от О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ЛЬГА СЕМЕНЕНКО\Desktop\Шапка для Решения новая от Ол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94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160" w:rsidRDefault="00F15160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56227C" w:rsidRPr="00712AC9" w:rsidRDefault="0056227C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80611C" w:rsidRDefault="0080611C" w:rsidP="00260D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611C" w:rsidRDefault="0080611C" w:rsidP="00260D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611C" w:rsidRDefault="0080611C" w:rsidP="0080611C">
      <w:pPr>
        <w:tabs>
          <w:tab w:val="left" w:pos="855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80611C" w:rsidRPr="0080611C" w:rsidRDefault="0080611C" w:rsidP="0080611C">
      <w:pPr>
        <w:tabs>
          <w:tab w:val="left" w:pos="750"/>
          <w:tab w:val="left" w:pos="7635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0611C">
        <w:rPr>
          <w:rFonts w:ascii="Times New Roman" w:hAnsi="Times New Roman" w:cs="Times New Roman"/>
          <w:sz w:val="28"/>
          <w:szCs w:val="28"/>
          <w:lang w:val="ru-RU"/>
        </w:rPr>
        <w:tab/>
        <w:t>22.07.2021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123</w:t>
      </w:r>
    </w:p>
    <w:p w:rsidR="0080611C" w:rsidRDefault="0080611C" w:rsidP="00260D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611C" w:rsidRDefault="0080611C" w:rsidP="00260D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1F27" w:rsidRPr="00F15160" w:rsidRDefault="0056227C" w:rsidP="00260D7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</w:pPr>
      <w:r w:rsidRPr="005622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утверждении порядка увольнения (освобождения от должности) </w:t>
      </w:r>
      <w:r w:rsidR="00F151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</w:t>
      </w:r>
      <w:r w:rsidRPr="005622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связи с утратой доверия и досрочного прекращения полномочий, </w:t>
      </w:r>
      <w:r w:rsidR="00F151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</w:t>
      </w:r>
      <w:r w:rsidRPr="0056227C">
        <w:rPr>
          <w:rFonts w:ascii="Times New Roman" w:hAnsi="Times New Roman" w:cs="Times New Roman"/>
          <w:b/>
          <w:sz w:val="28"/>
          <w:szCs w:val="28"/>
          <w:lang w:val="ru-RU"/>
        </w:rPr>
        <w:t>в случае несоблюдения ограничений, установленных федеральным законом от 06.10.2003 № 131-фз «</w:t>
      </w:r>
      <w:r w:rsidR="005A6A37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5622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 общих принципах организации местного самоуправления в </w:t>
      </w:r>
      <w:r w:rsidR="005A6A37">
        <w:rPr>
          <w:rFonts w:ascii="Times New Roman" w:hAnsi="Times New Roman" w:cs="Times New Roman"/>
          <w:b/>
          <w:sz w:val="28"/>
          <w:szCs w:val="28"/>
          <w:lang w:val="ru-RU"/>
        </w:rPr>
        <w:t>Российской Ф</w:t>
      </w:r>
      <w:r w:rsidRPr="0056227C">
        <w:rPr>
          <w:rFonts w:ascii="Times New Roman" w:hAnsi="Times New Roman" w:cs="Times New Roman"/>
          <w:b/>
          <w:sz w:val="28"/>
          <w:szCs w:val="28"/>
          <w:lang w:val="ru-RU"/>
        </w:rPr>
        <w:t>едерации», лиц, замещающих муниципальные должности 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6227C">
        <w:rPr>
          <w:rFonts w:ascii="Times New Roman" w:hAnsi="Times New Roman" w:cs="Times New Roman"/>
          <w:b/>
          <w:sz w:val="28"/>
          <w:lang w:val="ru-RU"/>
        </w:rPr>
        <w:t xml:space="preserve">администрации </w:t>
      </w:r>
      <w:r w:rsidR="005A6A37">
        <w:rPr>
          <w:rFonts w:ascii="Times New Roman" w:hAnsi="Times New Roman" w:cs="Times New Roman"/>
          <w:b/>
          <w:sz w:val="28"/>
          <w:lang w:val="ru-RU"/>
        </w:rPr>
        <w:t>Курганинского городского поселения Курганинского района</w:t>
      </w:r>
    </w:p>
    <w:p w:rsidR="00601F27" w:rsidRPr="00712AC9" w:rsidRDefault="00601F27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601F27" w:rsidRPr="00DC4CD7" w:rsidRDefault="0057734D" w:rsidP="00260D7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C71A90" w:rsidRPr="00DC4CD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</w:t>
      </w:r>
      <w:r w:rsidR="004F5AD1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C71A90" w:rsidRPr="00DC4CD7">
        <w:rPr>
          <w:rFonts w:ascii="Times New Roman" w:hAnsi="Times New Roman" w:cs="Times New Roman"/>
          <w:sz w:val="28"/>
          <w:szCs w:val="28"/>
        </w:rPr>
        <w:t xml:space="preserve">               № 273-ФЗ «О противодействии коррупции»</w:t>
      </w:r>
      <w:r w:rsidR="007A4714" w:rsidRPr="00DC4CD7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="007A4714" w:rsidRPr="0057734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C71A90" w:rsidRPr="00DC4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C71A90" w:rsidRPr="00DC4CD7">
        <w:rPr>
          <w:rFonts w:ascii="Times New Roman" w:hAnsi="Times New Roman" w:cs="Times New Roman"/>
          <w:sz w:val="28"/>
          <w:szCs w:val="28"/>
        </w:rPr>
        <w:t xml:space="preserve">от 6 октября </w:t>
      </w:r>
      <w:r w:rsidR="007A4714" w:rsidRPr="00DC4CD7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</w:t>
      </w:r>
      <w:r w:rsidR="00C71A90" w:rsidRPr="00DC4CD7">
        <w:rPr>
          <w:rFonts w:ascii="Times New Roman" w:hAnsi="Times New Roman" w:cs="Times New Roman"/>
          <w:sz w:val="28"/>
          <w:szCs w:val="28"/>
        </w:rPr>
        <w:t>едерации»,</w:t>
      </w:r>
      <w:r w:rsidR="0056227C" w:rsidRPr="00DC4CD7">
        <w:rPr>
          <w:rFonts w:ascii="Times New Roman" w:hAnsi="Times New Roman" w:cs="Times New Roman"/>
          <w:sz w:val="28"/>
          <w:szCs w:val="28"/>
        </w:rPr>
        <w:t xml:space="preserve"> </w:t>
      </w:r>
      <w:r w:rsidR="00C71A90" w:rsidRPr="00DC4CD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A6A37" w:rsidRPr="00DC4CD7">
        <w:rPr>
          <w:rFonts w:ascii="Times New Roman" w:hAnsi="Times New Roman" w:cs="Times New Roman"/>
          <w:sz w:val="28"/>
          <w:szCs w:val="28"/>
        </w:rPr>
        <w:t xml:space="preserve">Курганинского городского поселения Курганинского </w:t>
      </w:r>
      <w:r w:rsidR="00EE5DF6" w:rsidRPr="00DC4CD7">
        <w:rPr>
          <w:rFonts w:ascii="Times New Roman" w:hAnsi="Times New Roman" w:cs="Times New Roman"/>
          <w:sz w:val="28"/>
          <w:szCs w:val="28"/>
        </w:rPr>
        <w:t>района</w:t>
      </w:r>
      <w:r w:rsidR="00C71A90" w:rsidRPr="00DC4CD7">
        <w:rPr>
          <w:rFonts w:ascii="Times New Roman" w:hAnsi="Times New Roman" w:cs="Times New Roman"/>
          <w:sz w:val="28"/>
          <w:szCs w:val="28"/>
        </w:rPr>
        <w:t xml:space="preserve">, зарегистрированного Управлением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1A90" w:rsidRPr="00DC4CD7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1A90" w:rsidRPr="00DC4CD7">
        <w:rPr>
          <w:rFonts w:ascii="Times New Roman" w:hAnsi="Times New Roman" w:cs="Times New Roman"/>
          <w:sz w:val="28"/>
          <w:szCs w:val="28"/>
        </w:rPr>
        <w:t xml:space="preserve">юстиции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1A90" w:rsidRPr="00DC4CD7">
        <w:rPr>
          <w:rFonts w:ascii="Times New Roman" w:hAnsi="Times New Roman" w:cs="Times New Roman"/>
          <w:sz w:val="28"/>
          <w:szCs w:val="28"/>
        </w:rPr>
        <w:t xml:space="preserve"> Российской     Федерации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C71A90" w:rsidRPr="00DC4CD7">
        <w:rPr>
          <w:rFonts w:ascii="Times New Roman" w:hAnsi="Times New Roman" w:cs="Times New Roman"/>
          <w:sz w:val="28"/>
          <w:szCs w:val="28"/>
        </w:rPr>
        <w:t xml:space="preserve">по   Краснодарскому   краю  </w:t>
      </w:r>
      <w:r w:rsidR="00EE5DF6" w:rsidRPr="00DC4CD7">
        <w:rPr>
          <w:rFonts w:ascii="Times New Roman" w:hAnsi="Times New Roman" w:cs="Times New Roman"/>
          <w:sz w:val="28"/>
          <w:szCs w:val="28"/>
        </w:rPr>
        <w:t xml:space="preserve">29 мая 2017 года № RU 235171012017001, </w:t>
      </w:r>
      <w:r w:rsidR="00C71A90" w:rsidRPr="00DC4CD7">
        <w:rPr>
          <w:rFonts w:ascii="Times New Roman" w:hAnsi="Times New Roman" w:cs="Times New Roman"/>
          <w:sz w:val="28"/>
          <w:szCs w:val="28"/>
        </w:rPr>
        <w:t>РЕШИЛ:</w:t>
      </w:r>
    </w:p>
    <w:p w:rsidR="007A4714" w:rsidRPr="00DC4CD7" w:rsidRDefault="0057734D" w:rsidP="00260D7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01F27" w:rsidRPr="00DC4CD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="00601F27" w:rsidRPr="0057734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601F27" w:rsidRPr="0057734D">
        <w:rPr>
          <w:rFonts w:ascii="Times New Roman" w:hAnsi="Times New Roman" w:cs="Times New Roman"/>
          <w:sz w:val="28"/>
          <w:szCs w:val="28"/>
        </w:rPr>
        <w:t xml:space="preserve"> </w:t>
      </w:r>
      <w:r w:rsidR="007A4714" w:rsidRPr="00DC4CD7">
        <w:rPr>
          <w:rFonts w:ascii="Times New Roman" w:hAnsi="Times New Roman" w:cs="Times New Roman"/>
          <w:sz w:val="28"/>
          <w:szCs w:val="28"/>
        </w:rPr>
        <w:t xml:space="preserve"> увольнения (освобождения от должности)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7A4714" w:rsidRPr="00DC4CD7">
        <w:rPr>
          <w:rFonts w:ascii="Times New Roman" w:hAnsi="Times New Roman" w:cs="Times New Roman"/>
          <w:sz w:val="28"/>
          <w:szCs w:val="28"/>
        </w:rPr>
        <w:t>в связи с утратой доверия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4714" w:rsidRPr="00DC4CD7">
        <w:rPr>
          <w:rFonts w:ascii="Times New Roman" w:hAnsi="Times New Roman" w:cs="Times New Roman"/>
          <w:sz w:val="28"/>
          <w:szCs w:val="28"/>
        </w:rPr>
        <w:t xml:space="preserve"> и досрочного прекращения полномочий, в случае несоблюдения ограничений, установленных Федеральным </w:t>
      </w:r>
      <w:hyperlink r:id="rId9" w:history="1">
        <w:r w:rsidR="007A4714" w:rsidRPr="0057734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C71A90" w:rsidRPr="00DC4CD7">
        <w:rPr>
          <w:rFonts w:ascii="Times New Roman" w:hAnsi="Times New Roman" w:cs="Times New Roman"/>
          <w:sz w:val="28"/>
          <w:szCs w:val="28"/>
        </w:rPr>
        <w:t xml:space="preserve"> 6 октября </w:t>
      </w:r>
      <w:r w:rsidR="007A4714" w:rsidRPr="00DC4CD7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Федерации», лиц, замещающих муниципальные должности (прилагается).</w:t>
      </w:r>
    </w:p>
    <w:p w:rsidR="00EE5DF6" w:rsidRPr="00DC4CD7" w:rsidRDefault="00EE5DF6" w:rsidP="00260D7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C4CD7">
        <w:rPr>
          <w:rFonts w:ascii="Times New Roman" w:hAnsi="Times New Roman" w:cs="Times New Roman"/>
          <w:sz w:val="28"/>
          <w:szCs w:val="28"/>
        </w:rPr>
        <w:tab/>
      </w:r>
      <w:r w:rsidR="0056227C" w:rsidRPr="00DC4CD7">
        <w:rPr>
          <w:rFonts w:ascii="Times New Roman" w:hAnsi="Times New Roman" w:cs="Times New Roman"/>
          <w:sz w:val="28"/>
          <w:szCs w:val="28"/>
        </w:rPr>
        <w:t xml:space="preserve">2. </w:t>
      </w:r>
      <w:r w:rsidRPr="00DC4CD7">
        <w:rPr>
          <w:rFonts w:ascii="Times New Roman" w:hAnsi="Times New Roman" w:cs="Times New Roman"/>
          <w:sz w:val="28"/>
          <w:szCs w:val="28"/>
        </w:rPr>
        <w:t>Организационному    отделу    администрации       Курганинского городского поселения Курганинского района  (Поломеевой О.А.)  опубликовать настоящее решение в периодическом печатном средстве массовой информации органов местного самоуправления Курганинского городского поселения Курганинского района «Вестник Курганинского городского поселения Курганинского района» и обеспечить его размещение на официальном сайте администрации Курганинского городского поселения Курганинского района в информационно-телекоммуникационной сети «Интернет».</w:t>
      </w:r>
    </w:p>
    <w:p w:rsidR="00EE5DF6" w:rsidRPr="0057734D" w:rsidRDefault="00EE5DF6" w:rsidP="00260D7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C4CD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 Настоящее решение вступает в силу со дня его официального </w:t>
      </w:r>
      <w:r w:rsidRPr="0057734D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56227C" w:rsidRDefault="0056227C" w:rsidP="0056227C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57734D" w:rsidRPr="0056227C" w:rsidRDefault="0057734D" w:rsidP="0056227C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EE5DF6" w:rsidRPr="008F1820" w:rsidTr="00FE5360">
        <w:tc>
          <w:tcPr>
            <w:tcW w:w="4927" w:type="dxa"/>
            <w:shd w:val="clear" w:color="auto" w:fill="auto"/>
          </w:tcPr>
          <w:p w:rsidR="00EE5DF6" w:rsidRPr="008F1820" w:rsidRDefault="00EE5DF6" w:rsidP="00FE536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820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</w:p>
          <w:p w:rsidR="00EE5DF6" w:rsidRPr="001D3671" w:rsidRDefault="00EE5DF6" w:rsidP="00FE5360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Курганинского городского поселения</w:t>
            </w:r>
            <w:r w:rsidRPr="008F1820">
              <w:rPr>
                <w:rFonts w:ascii="Times New Roman" w:hAnsi="Times New Roman"/>
                <w:sz w:val="28"/>
                <w:szCs w:val="28"/>
              </w:rPr>
              <w:t xml:space="preserve"> Курганинск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ого</w:t>
            </w:r>
            <w:r w:rsidRPr="008F1820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  <w:p w:rsidR="00EE5DF6" w:rsidRDefault="00EE5DF6" w:rsidP="00FE536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E5DF6" w:rsidRPr="008F1820" w:rsidRDefault="00EE5DF6" w:rsidP="00FE5360">
            <w:pPr>
              <w:pStyle w:val="aa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8F18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Л.Е. Плетнев</w:t>
            </w:r>
          </w:p>
        </w:tc>
        <w:tc>
          <w:tcPr>
            <w:tcW w:w="4927" w:type="dxa"/>
            <w:shd w:val="clear" w:color="auto" w:fill="auto"/>
          </w:tcPr>
          <w:p w:rsidR="00EE5DF6" w:rsidRPr="008F1820" w:rsidRDefault="00EE5DF6" w:rsidP="00FE536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820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EE5DF6" w:rsidRPr="008F1820" w:rsidRDefault="00EE5DF6" w:rsidP="00FE536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Курганинского городского поселения К</w:t>
            </w:r>
            <w:r w:rsidRPr="008F1820">
              <w:rPr>
                <w:rFonts w:ascii="Times New Roman" w:hAnsi="Times New Roman"/>
                <w:sz w:val="28"/>
                <w:szCs w:val="28"/>
              </w:rPr>
              <w:t>урганинск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ого</w:t>
            </w:r>
            <w:r w:rsidRPr="008F1820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8F18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E5DF6" w:rsidRDefault="00EE5DF6" w:rsidP="00FE536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E5DF6" w:rsidRPr="008F1820" w:rsidRDefault="00EE5DF6" w:rsidP="00FE5360">
            <w:pPr>
              <w:pStyle w:val="aa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8F18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F18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В.П. Руденко</w:t>
            </w:r>
          </w:p>
        </w:tc>
      </w:tr>
    </w:tbl>
    <w:p w:rsidR="0056227C" w:rsidRPr="0056227C" w:rsidRDefault="0056227C" w:rsidP="0056227C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EE5DF6" w:rsidRDefault="00EE5DF6" w:rsidP="00C71A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EE5DF6" w:rsidRDefault="00EE5DF6" w:rsidP="00C71A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EE5DF6" w:rsidRDefault="00EE5DF6" w:rsidP="00C71A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EE5DF6" w:rsidRDefault="00EE5DF6" w:rsidP="00C71A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EE5DF6" w:rsidRDefault="00EE5DF6" w:rsidP="00C71A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EE5DF6" w:rsidRDefault="00EE5DF6" w:rsidP="00C71A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EE5DF6" w:rsidRDefault="00EE5DF6" w:rsidP="00C71A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EE5DF6" w:rsidRDefault="00EE5DF6" w:rsidP="00C71A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EE5DF6" w:rsidRDefault="00EE5DF6" w:rsidP="00C71A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EE5DF6" w:rsidRDefault="00EE5DF6" w:rsidP="00C71A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EE5DF6" w:rsidRDefault="00EE5DF6" w:rsidP="00C71A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EE5DF6" w:rsidRDefault="00EE5DF6" w:rsidP="00C71A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EE5DF6" w:rsidRDefault="00EE5DF6" w:rsidP="00C71A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EE5DF6" w:rsidRDefault="00EE5DF6" w:rsidP="00C71A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EE5DF6" w:rsidRDefault="00EE5DF6" w:rsidP="00C71A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EE5DF6" w:rsidRDefault="00EE5DF6" w:rsidP="00C71A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EE5DF6" w:rsidRDefault="00EE5DF6" w:rsidP="00C71A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EE5DF6" w:rsidRDefault="00EE5DF6" w:rsidP="00C71A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EE5DF6" w:rsidRDefault="00EE5DF6" w:rsidP="00C71A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EE5DF6" w:rsidRDefault="00EE5DF6" w:rsidP="00C71A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EE5DF6" w:rsidRDefault="00EE5DF6" w:rsidP="00C71A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EE5DF6" w:rsidRDefault="00EE5DF6" w:rsidP="00C71A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EE5DF6" w:rsidRDefault="00EE5DF6" w:rsidP="00C71A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EE5DF6" w:rsidRDefault="00EE5DF6" w:rsidP="00C71A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EE5DF6" w:rsidRDefault="00EE5DF6" w:rsidP="00C71A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EE5DF6" w:rsidRDefault="00EE5DF6" w:rsidP="00C71A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EE5DF6" w:rsidRDefault="00EE5DF6" w:rsidP="00C71A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EE5DF6" w:rsidRDefault="00EE5DF6" w:rsidP="00C71A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EE5DF6" w:rsidRDefault="00EE5DF6" w:rsidP="00C71A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EE5DF6" w:rsidRDefault="00EE5DF6" w:rsidP="00C71A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EE5DF6" w:rsidRDefault="00EE5DF6" w:rsidP="00C71A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EE5DF6" w:rsidRDefault="00EE5DF6" w:rsidP="00C71A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260D75" w:rsidRDefault="00260D75" w:rsidP="00C71A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260D75" w:rsidRDefault="00260D75" w:rsidP="00C71A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C71A90" w:rsidRDefault="00C71A90" w:rsidP="00260D75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260D75">
        <w:rPr>
          <w:rFonts w:ascii="Times New Roman" w:hAnsi="Times New Roman" w:cs="Times New Roman"/>
          <w:sz w:val="28"/>
          <w:lang w:val="ru-RU"/>
        </w:rPr>
        <w:lastRenderedPageBreak/>
        <w:t>ПРИЛОЖЕНИЕ</w:t>
      </w:r>
    </w:p>
    <w:p w:rsidR="00260D75" w:rsidRPr="00260D75" w:rsidRDefault="00260D75" w:rsidP="00260D75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EE5DF6" w:rsidRDefault="00095260" w:rsidP="0009526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lang w:val="ru-RU"/>
        </w:rPr>
      </w:pPr>
      <w:r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к решению </w:t>
      </w:r>
      <w:r w:rsidR="00C71A90">
        <w:rPr>
          <w:rFonts w:ascii="Times New Roman" w:hAnsi="Times New Roman" w:cs="Times New Roman"/>
          <w:sz w:val="28"/>
          <w:lang w:val="ru-RU"/>
        </w:rPr>
        <w:t xml:space="preserve">Совета </w:t>
      </w:r>
    </w:p>
    <w:p w:rsidR="00095260" w:rsidRPr="00712AC9" w:rsidRDefault="00EE5DF6" w:rsidP="0009526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Курганинского городского</w:t>
      </w:r>
      <w:r w:rsidR="00C71A90">
        <w:rPr>
          <w:rFonts w:ascii="Times New Roman" w:hAnsi="Times New Roman" w:cs="Times New Roman"/>
          <w:sz w:val="28"/>
          <w:lang w:val="ru-RU"/>
        </w:rPr>
        <w:t xml:space="preserve"> поселения Курганинского района</w:t>
      </w:r>
      <w:r w:rsidR="00095260" w:rsidRPr="00712AC9">
        <w:rPr>
          <w:rFonts w:ascii="Times New Roman" w:hAnsi="Times New Roman" w:cs="Times New Roman"/>
          <w:i/>
          <w:sz w:val="28"/>
          <w:lang w:val="ru-RU"/>
        </w:rPr>
        <w:t xml:space="preserve"> </w:t>
      </w:r>
    </w:p>
    <w:p w:rsidR="00095260" w:rsidRPr="00712AC9" w:rsidRDefault="0080611C" w:rsidP="0009526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 22.07.2021  № 123</w:t>
      </w:r>
    </w:p>
    <w:p w:rsidR="00601F27" w:rsidRPr="00712AC9" w:rsidRDefault="00601F27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095260" w:rsidRPr="00712AC9" w:rsidRDefault="00095260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601F27" w:rsidRPr="00712AC9" w:rsidRDefault="00C71A90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bookmarkStart w:id="0" w:name="P35"/>
      <w:bookmarkEnd w:id="0"/>
      <w:r>
        <w:rPr>
          <w:rFonts w:ascii="Times New Roman" w:hAnsi="Times New Roman" w:cs="Times New Roman"/>
          <w:sz w:val="28"/>
          <w:lang w:val="ru-RU"/>
        </w:rPr>
        <w:t>П</w:t>
      </w:r>
      <w:r w:rsidRPr="00712AC9">
        <w:rPr>
          <w:rFonts w:ascii="Times New Roman" w:hAnsi="Times New Roman" w:cs="Times New Roman"/>
          <w:sz w:val="28"/>
          <w:lang w:val="ru-RU"/>
        </w:rPr>
        <w:t>орядок</w:t>
      </w:r>
    </w:p>
    <w:p w:rsidR="0057734D" w:rsidRDefault="00C71A90" w:rsidP="007A47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2A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увольнения (освобождения от должности) в связи с утратой </w:t>
      </w:r>
    </w:p>
    <w:p w:rsidR="0057734D" w:rsidRDefault="00C71A90" w:rsidP="007A47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2A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доверия и досрочного прекращения полномочий, в случае </w:t>
      </w:r>
    </w:p>
    <w:p w:rsidR="0057734D" w:rsidRDefault="00C71A90" w:rsidP="007A47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2AC9">
        <w:rPr>
          <w:rFonts w:ascii="Times New Roman" w:hAnsi="Times New Roman" w:cs="Times New Roman"/>
          <w:b/>
          <w:sz w:val="28"/>
          <w:szCs w:val="28"/>
          <w:lang w:val="ru-RU"/>
        </w:rPr>
        <w:t>несоблюдения ограничений, установленных федеральным</w:t>
      </w:r>
    </w:p>
    <w:p w:rsidR="0057734D" w:rsidRDefault="00C71A90" w:rsidP="007A47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2A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аконом от 6 октября 2003 </w:t>
      </w:r>
      <w:r w:rsidR="00EE5D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№ 131-</w:t>
      </w:r>
      <w:r w:rsidR="00EE5DF6">
        <w:rPr>
          <w:rFonts w:ascii="Times New Roman" w:hAnsi="Times New Roman" w:cs="Times New Roman"/>
          <w:b/>
          <w:sz w:val="28"/>
          <w:szCs w:val="28"/>
          <w:lang w:val="ru-RU"/>
        </w:rPr>
        <w:t>ФЗ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«О</w:t>
      </w:r>
      <w:r w:rsidRPr="00712AC9">
        <w:rPr>
          <w:rFonts w:ascii="Times New Roman" w:hAnsi="Times New Roman" w:cs="Times New Roman"/>
          <w:b/>
          <w:sz w:val="28"/>
          <w:szCs w:val="28"/>
          <w:lang w:val="ru-RU"/>
        </w:rPr>
        <w:t>б общих принципах организ</w:t>
      </w:r>
      <w:r w:rsidR="00EE5DF6">
        <w:rPr>
          <w:rFonts w:ascii="Times New Roman" w:hAnsi="Times New Roman" w:cs="Times New Roman"/>
          <w:b/>
          <w:sz w:val="28"/>
          <w:szCs w:val="28"/>
          <w:lang w:val="ru-RU"/>
        </w:rPr>
        <w:t>ации местного самоуправления в Р</w:t>
      </w:r>
      <w:r w:rsidRPr="00712A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оссийской </w:t>
      </w:r>
      <w:r w:rsidR="00EE5DF6">
        <w:rPr>
          <w:rFonts w:ascii="Times New Roman" w:hAnsi="Times New Roman" w:cs="Times New Roman"/>
          <w:b/>
          <w:sz w:val="28"/>
          <w:szCs w:val="28"/>
          <w:lang w:val="ru-RU"/>
        </w:rPr>
        <w:t>Ф</w:t>
      </w:r>
      <w:r w:rsidRPr="00712AC9">
        <w:rPr>
          <w:rFonts w:ascii="Times New Roman" w:hAnsi="Times New Roman" w:cs="Times New Roman"/>
          <w:b/>
          <w:sz w:val="28"/>
          <w:szCs w:val="28"/>
          <w:lang w:val="ru-RU"/>
        </w:rPr>
        <w:t>едерации»,</w:t>
      </w:r>
    </w:p>
    <w:p w:rsidR="00601F27" w:rsidRPr="00712AC9" w:rsidRDefault="00C71A90" w:rsidP="007A4714">
      <w:pPr>
        <w:pStyle w:val="ConsPlusNormal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712A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лиц, замещающих муниципальные должности в</w:t>
      </w:r>
      <w:r>
        <w:rPr>
          <w:rFonts w:ascii="Times New Roman" w:hAnsi="Times New Roman" w:cs="Times New Roman"/>
          <w:b/>
          <w:sz w:val="28"/>
          <w:lang w:val="ru-RU"/>
        </w:rPr>
        <w:t xml:space="preserve"> администрации </w:t>
      </w:r>
      <w:r w:rsidR="00EE5DF6">
        <w:rPr>
          <w:rFonts w:ascii="Times New Roman" w:hAnsi="Times New Roman" w:cs="Times New Roman"/>
          <w:b/>
          <w:sz w:val="28"/>
          <w:lang w:val="ru-RU"/>
        </w:rPr>
        <w:t>Курганинского городского</w:t>
      </w:r>
      <w:r>
        <w:rPr>
          <w:rFonts w:ascii="Times New Roman" w:hAnsi="Times New Roman" w:cs="Times New Roman"/>
          <w:b/>
          <w:sz w:val="28"/>
          <w:lang w:val="ru-RU"/>
        </w:rPr>
        <w:t xml:space="preserve"> поселения Курганинского района</w:t>
      </w:r>
    </w:p>
    <w:p w:rsidR="007A4714" w:rsidRPr="00712AC9" w:rsidRDefault="007A4714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7A4714" w:rsidRPr="00712AC9" w:rsidRDefault="007A4714" w:rsidP="00260D75">
      <w:pPr>
        <w:pStyle w:val="ConsPlusNormal"/>
        <w:ind w:right="-284"/>
        <w:jc w:val="both"/>
        <w:rPr>
          <w:rFonts w:ascii="Times New Roman" w:hAnsi="Times New Roman" w:cs="Times New Roman"/>
          <w:sz w:val="28"/>
          <w:lang w:val="ru-RU"/>
        </w:rPr>
      </w:pPr>
    </w:p>
    <w:p w:rsidR="007A4714" w:rsidRPr="00712AC9" w:rsidRDefault="007A4714" w:rsidP="00260D75">
      <w:pPr>
        <w:pStyle w:val="a8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1. Порядок увольнения (освобождения от должности) в связи с утратой доверия и досрочного прекращения полномочий, в случае несоблюдения ограничений, установленных Федеральным </w:t>
      </w:r>
      <w:hyperlink r:id="rId10" w:history="1">
        <w:r w:rsidRPr="00712AC9">
          <w:rPr>
            <w:rFonts w:ascii="Times New Roman" w:hAnsi="Times New Roman" w:cs="Times New Roman"/>
            <w:sz w:val="28"/>
            <w:szCs w:val="28"/>
            <w:lang w:val="ru-RU"/>
          </w:rPr>
          <w:t>законом</w:t>
        </w:r>
      </w:hyperlink>
      <w:r w:rsidR="00C71A90">
        <w:rPr>
          <w:rFonts w:ascii="Times New Roman" w:hAnsi="Times New Roman" w:cs="Times New Roman"/>
          <w:sz w:val="28"/>
          <w:szCs w:val="28"/>
          <w:lang w:val="ru-RU"/>
        </w:rPr>
        <w:t xml:space="preserve"> от 6 октября </w:t>
      </w:r>
      <w:r w:rsidRPr="00712AC9">
        <w:rPr>
          <w:rFonts w:ascii="Times New Roman" w:hAnsi="Times New Roman" w:cs="Times New Roman"/>
          <w:sz w:val="28"/>
          <w:szCs w:val="28"/>
          <w:lang w:val="ru-RU"/>
        </w:rPr>
        <w:t>2003</w:t>
      </w:r>
      <w:r w:rsidR="00260D7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95C81" w:rsidRPr="00712AC9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 131-ФЗ </w:t>
      </w:r>
      <w:r w:rsidR="00195C81" w:rsidRPr="00712AC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712AC9">
        <w:rPr>
          <w:rFonts w:ascii="Times New Roman" w:hAnsi="Times New Roman" w:cs="Times New Roman"/>
          <w:sz w:val="28"/>
          <w:szCs w:val="28"/>
          <w:lang w:val="ru-RU"/>
        </w:rPr>
        <w:t>Об общих принципах организации местного самоуправления</w:t>
      </w:r>
      <w:r w:rsidR="00F15160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260D75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="00F15160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 в Российской Федерации</w:t>
      </w:r>
      <w:r w:rsidR="00195C81" w:rsidRPr="00712AC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 (далее - досрочное прекращение полномочий), лиц, замещающих муниципальные должности распространяется на лиц, замещающих муниципальные должности в </w:t>
      </w:r>
      <w:r w:rsidR="00C71A90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r w:rsidR="00E23BBA">
        <w:rPr>
          <w:rFonts w:ascii="Times New Roman" w:hAnsi="Times New Roman" w:cs="Times New Roman"/>
          <w:sz w:val="28"/>
          <w:szCs w:val="28"/>
          <w:lang w:val="ru-RU"/>
        </w:rPr>
        <w:t xml:space="preserve">Курганинского </w:t>
      </w:r>
      <w:r w:rsidR="00843109">
        <w:rPr>
          <w:rFonts w:ascii="Times New Roman" w:hAnsi="Times New Roman" w:cs="Times New Roman"/>
          <w:sz w:val="28"/>
          <w:szCs w:val="28"/>
          <w:lang w:val="ru-RU"/>
        </w:rPr>
        <w:t>городского</w:t>
      </w:r>
      <w:r w:rsidR="00E23B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00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1A90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Курганинского района</w:t>
      </w:r>
      <w:r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 (далее - лица, замещающие муниципальные должности).</w:t>
      </w:r>
    </w:p>
    <w:p w:rsidR="00195C81" w:rsidRPr="00712AC9" w:rsidRDefault="00195C81" w:rsidP="00260D75">
      <w:pPr>
        <w:pStyle w:val="a8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AC9">
        <w:rPr>
          <w:rFonts w:ascii="Times New Roman" w:hAnsi="Times New Roman" w:cs="Times New Roman"/>
          <w:sz w:val="28"/>
          <w:szCs w:val="28"/>
          <w:lang w:val="ru-RU"/>
        </w:rPr>
        <w:t>2. Лицо, замещающее муниципальную должность, подлежит увольнению (освобождению от должности) в связи с утратой доверия</w:t>
      </w:r>
      <w:r w:rsidR="00260D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2AC9">
        <w:rPr>
          <w:rFonts w:ascii="Times New Roman" w:hAnsi="Times New Roman" w:cs="Times New Roman"/>
          <w:sz w:val="28"/>
          <w:szCs w:val="28"/>
          <w:lang w:val="ru-RU"/>
        </w:rPr>
        <w:t>в случаях совершения следующих правонарушений:</w:t>
      </w:r>
    </w:p>
    <w:p w:rsidR="00195C81" w:rsidRPr="00712AC9" w:rsidRDefault="00195C81" w:rsidP="00260D75">
      <w:pPr>
        <w:pStyle w:val="a8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AC9">
        <w:rPr>
          <w:rFonts w:ascii="Times New Roman" w:hAnsi="Times New Roman" w:cs="Times New Roman"/>
          <w:sz w:val="28"/>
          <w:szCs w:val="28"/>
          <w:lang w:val="ru-RU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195C81" w:rsidRPr="00712AC9" w:rsidRDefault="00195C81" w:rsidP="00260D75">
      <w:pPr>
        <w:pStyle w:val="a8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2) непредставления лицом сведений о своих доходах, об имуществе </w:t>
      </w:r>
      <w:r w:rsidR="0057734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260D75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="0057734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и обязательствах имущественного характера, а также о доходах, </w:t>
      </w:r>
      <w:r w:rsidR="0057734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260D75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Pr="00712AC9">
        <w:rPr>
          <w:rFonts w:ascii="Times New Roman" w:hAnsi="Times New Roman" w:cs="Times New Roman"/>
          <w:sz w:val="28"/>
          <w:szCs w:val="28"/>
          <w:lang w:val="ru-RU"/>
        </w:rPr>
        <w:t>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:rsidR="00195C81" w:rsidRPr="00712AC9" w:rsidRDefault="00195C81" w:rsidP="00260D75">
      <w:pPr>
        <w:pStyle w:val="a8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AC9">
        <w:rPr>
          <w:rFonts w:ascii="Times New Roman" w:hAnsi="Times New Roman" w:cs="Times New Roman"/>
          <w:sz w:val="28"/>
          <w:szCs w:val="28"/>
          <w:lang w:val="ru-RU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195C81" w:rsidRPr="00712AC9" w:rsidRDefault="00195C81" w:rsidP="00260D75">
      <w:pPr>
        <w:pStyle w:val="a8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AC9">
        <w:rPr>
          <w:rFonts w:ascii="Times New Roman" w:hAnsi="Times New Roman" w:cs="Times New Roman"/>
          <w:sz w:val="28"/>
          <w:szCs w:val="28"/>
          <w:lang w:val="ru-RU"/>
        </w:rPr>
        <w:t>4) осуществления лицом предпринимательской деятельности;</w:t>
      </w:r>
    </w:p>
    <w:p w:rsidR="00260D75" w:rsidRDefault="00195C81" w:rsidP="00260D75">
      <w:pPr>
        <w:pStyle w:val="a8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AC9">
        <w:rPr>
          <w:rFonts w:ascii="Times New Roman" w:hAnsi="Times New Roman" w:cs="Times New Roman"/>
          <w:sz w:val="28"/>
          <w:szCs w:val="28"/>
          <w:lang w:val="ru-RU"/>
        </w:rPr>
        <w:t>5) вхождения лица в состав органов управления, попечительских</w:t>
      </w:r>
      <w:r w:rsidR="00260D7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 или наблюдательных советов, иных органов иностранных некоммерческих </w:t>
      </w:r>
    </w:p>
    <w:p w:rsidR="00260D75" w:rsidRDefault="00260D75" w:rsidP="00260D75">
      <w:pPr>
        <w:pStyle w:val="a8"/>
        <w:ind w:right="-284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</w:t>
      </w:r>
    </w:p>
    <w:p w:rsidR="00195C81" w:rsidRDefault="00195C81" w:rsidP="00260D75">
      <w:pPr>
        <w:pStyle w:val="a8"/>
        <w:ind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неправительственных организаций и действующих на территории Российской Федерации их структурных подразделений, если иное </w:t>
      </w:r>
      <w:r w:rsidR="00260D7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</w:t>
      </w:r>
      <w:r w:rsidRPr="00712AC9">
        <w:rPr>
          <w:rFonts w:ascii="Times New Roman" w:hAnsi="Times New Roman" w:cs="Times New Roman"/>
          <w:sz w:val="28"/>
          <w:szCs w:val="28"/>
          <w:lang w:val="ru-RU"/>
        </w:rPr>
        <w:t>не предусмотрено международным договором Российской Федерации или законодательством Российской Федерации.</w:t>
      </w:r>
    </w:p>
    <w:p w:rsidR="00A155A4" w:rsidRPr="00A155A4" w:rsidRDefault="00A155A4" w:rsidP="00260D75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 w:rsidRPr="00A155A4">
        <w:rPr>
          <w:rFonts w:ascii="Times New Roman" w:hAnsi="Times New Roman" w:cs="Times New Roman"/>
          <w:sz w:val="28"/>
          <w:szCs w:val="28"/>
          <w:lang w:val="ru-RU"/>
        </w:rPr>
        <w:t>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лицом, его супругой (супругом)</w:t>
      </w:r>
      <w:r w:rsidR="00260D75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Pr="00A155A4">
        <w:rPr>
          <w:rFonts w:ascii="Times New Roman" w:hAnsi="Times New Roman" w:cs="Times New Roman"/>
          <w:sz w:val="28"/>
          <w:szCs w:val="28"/>
          <w:lang w:val="ru-RU"/>
        </w:rPr>
        <w:t xml:space="preserve"> и несовершеннолетними детьми. При этом понятие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155A4">
        <w:rPr>
          <w:rFonts w:ascii="Times New Roman" w:hAnsi="Times New Roman" w:cs="Times New Roman"/>
          <w:sz w:val="28"/>
          <w:szCs w:val="28"/>
          <w:lang w:val="ru-RU"/>
        </w:rPr>
        <w:t>иностранные финансовые инструменты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155A4">
        <w:rPr>
          <w:rFonts w:ascii="Times New Roman" w:hAnsi="Times New Roman" w:cs="Times New Roman"/>
          <w:sz w:val="28"/>
          <w:szCs w:val="28"/>
          <w:lang w:val="ru-RU"/>
        </w:rPr>
        <w:t xml:space="preserve"> используется в значении, определенном Федеральным </w:t>
      </w:r>
      <w:hyperlink r:id="rId11" w:history="1">
        <w:r w:rsidRPr="00A155A4">
          <w:rPr>
            <w:rFonts w:ascii="Times New Roman" w:hAnsi="Times New Roman" w:cs="Times New Roman"/>
            <w:sz w:val="28"/>
            <w:szCs w:val="28"/>
            <w:lang w:val="ru-RU"/>
          </w:rPr>
          <w:t>законом</w:t>
        </w:r>
      </w:hyperlink>
      <w:r w:rsidRPr="00A155A4">
        <w:rPr>
          <w:rFonts w:ascii="Times New Roman" w:hAnsi="Times New Roman" w:cs="Times New Roman"/>
          <w:sz w:val="28"/>
          <w:szCs w:val="28"/>
          <w:lang w:val="ru-RU"/>
        </w:rPr>
        <w:t xml:space="preserve"> от 7 мая 2013 г</w:t>
      </w:r>
      <w:r w:rsidR="002132C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155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A155A4">
        <w:rPr>
          <w:rFonts w:ascii="Times New Roman" w:hAnsi="Times New Roman" w:cs="Times New Roman"/>
          <w:sz w:val="28"/>
          <w:szCs w:val="28"/>
          <w:lang w:val="ru-RU"/>
        </w:rPr>
        <w:t xml:space="preserve"> 79-ФЗ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155A4">
        <w:rPr>
          <w:rFonts w:ascii="Times New Roman" w:hAnsi="Times New Roman" w:cs="Times New Roman"/>
          <w:sz w:val="28"/>
          <w:szCs w:val="28"/>
          <w:lang w:val="ru-RU"/>
        </w:rPr>
        <w:t>О запрете отдельным категориям лиц открывать</w:t>
      </w:r>
      <w:r w:rsidR="00260D75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A155A4">
        <w:rPr>
          <w:rFonts w:ascii="Times New Roman" w:hAnsi="Times New Roman" w:cs="Times New Roman"/>
          <w:sz w:val="28"/>
          <w:szCs w:val="28"/>
          <w:lang w:val="ru-RU"/>
        </w:rPr>
        <w:t xml:space="preserve"> и иметь счета (вклады), хранить наличные денежные средства и ценности </w:t>
      </w:r>
      <w:r w:rsidR="00260D75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Pr="00A155A4">
        <w:rPr>
          <w:rFonts w:ascii="Times New Roman" w:hAnsi="Times New Roman" w:cs="Times New Roman"/>
          <w:sz w:val="28"/>
          <w:szCs w:val="28"/>
          <w:lang w:val="ru-RU"/>
        </w:rPr>
        <w:t>в ин</w:t>
      </w:r>
      <w:r w:rsidR="00260D75">
        <w:rPr>
          <w:rFonts w:ascii="Times New Roman" w:hAnsi="Times New Roman" w:cs="Times New Roman"/>
          <w:sz w:val="28"/>
          <w:szCs w:val="28"/>
          <w:lang w:val="ru-RU"/>
        </w:rPr>
        <w:t xml:space="preserve">остранных банках, расположенных </w:t>
      </w:r>
      <w:r w:rsidRPr="00A155A4">
        <w:rPr>
          <w:rFonts w:ascii="Times New Roman" w:hAnsi="Times New Roman" w:cs="Times New Roman"/>
          <w:sz w:val="28"/>
          <w:szCs w:val="28"/>
          <w:lang w:val="ru-RU"/>
        </w:rPr>
        <w:t>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155A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95C81" w:rsidRPr="00712AC9" w:rsidRDefault="00195C81" w:rsidP="00260D75">
      <w:pPr>
        <w:pStyle w:val="a8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AC9">
        <w:rPr>
          <w:rFonts w:ascii="Times New Roman" w:hAnsi="Times New Roman" w:cs="Times New Roman"/>
          <w:sz w:val="28"/>
          <w:szCs w:val="28"/>
          <w:lang w:val="ru-RU"/>
        </w:rPr>
        <w:t>3.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(освобождается от должности) в связи</w:t>
      </w:r>
      <w:r w:rsidR="00F15160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FA5F2C" w:rsidRDefault="00195C81" w:rsidP="00260D75">
      <w:pPr>
        <w:pStyle w:val="a8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4. Решение об увольнении (освобождении от должности) в связи </w:t>
      </w:r>
      <w:r w:rsidR="00F1516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с утратой доверия и решение о досрочном прекращении полномочий принимаются </w:t>
      </w:r>
      <w:r w:rsidR="00712034"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Советом </w:t>
      </w:r>
      <w:r w:rsidR="00164276">
        <w:rPr>
          <w:rFonts w:ascii="Times New Roman" w:hAnsi="Times New Roman" w:cs="Times New Roman"/>
          <w:sz w:val="28"/>
          <w:szCs w:val="28"/>
          <w:lang w:val="ru-RU"/>
        </w:rPr>
        <w:t>Курганинского городского</w:t>
      </w:r>
      <w:r w:rsidR="00C71A90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Курганинского района </w:t>
      </w:r>
      <w:r w:rsidRPr="00712AC9">
        <w:rPr>
          <w:rFonts w:ascii="Times New Roman" w:hAnsi="Times New Roman" w:cs="Times New Roman"/>
          <w:sz w:val="28"/>
          <w:szCs w:val="28"/>
          <w:lang w:val="ru-RU"/>
        </w:rPr>
        <w:t>тайным голосованием, большинством голосов от установленной численности депутатов на основании результатов проверки, проведенной</w:t>
      </w:r>
      <w:r w:rsidR="00260D7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законодательством Российской Федерации</w:t>
      </w:r>
      <w:r w:rsidR="006A4DFE"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 и рекомендаций </w:t>
      </w:r>
      <w:r w:rsidR="006A4DFE" w:rsidRPr="009D53FF">
        <w:rPr>
          <w:rFonts w:ascii="Times New Roman" w:hAnsi="Times New Roman" w:cs="Times New Roman"/>
          <w:sz w:val="28"/>
          <w:szCs w:val="28"/>
          <w:lang w:val="ru-RU"/>
        </w:rPr>
        <w:t>Комиссии по</w:t>
      </w:r>
      <w:r w:rsidR="000E494C" w:rsidRPr="009D53FF">
        <w:rPr>
          <w:rFonts w:ascii="Times New Roman" w:hAnsi="Times New Roman" w:cs="Times New Roman"/>
          <w:sz w:val="28"/>
          <w:szCs w:val="28"/>
          <w:lang w:val="ru-RU"/>
        </w:rPr>
        <w:t xml:space="preserve"> предотвращению и (или) урегулированию конфликта интересов</w:t>
      </w:r>
      <w:r w:rsidR="006A4DFE" w:rsidRPr="009D53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5F2C" w:rsidRPr="009D53FF">
        <w:rPr>
          <w:rFonts w:ascii="Times New Roman" w:hAnsi="Times New Roman" w:cs="Times New Roman"/>
          <w:sz w:val="28"/>
          <w:szCs w:val="28"/>
          <w:lang w:val="ru-RU"/>
        </w:rPr>
        <w:t>главы Курганинского городского поселения Курганинского</w:t>
      </w:r>
      <w:r w:rsidR="009D53FF" w:rsidRPr="009D53FF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поселения</w:t>
      </w:r>
      <w:r w:rsidR="00FA5F2C" w:rsidRPr="009D53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95C81" w:rsidRPr="00712AC9" w:rsidRDefault="00195C81" w:rsidP="00260D75">
      <w:pPr>
        <w:pStyle w:val="a8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AC9">
        <w:rPr>
          <w:rFonts w:ascii="Times New Roman" w:hAnsi="Times New Roman" w:cs="Times New Roman"/>
          <w:sz w:val="28"/>
          <w:szCs w:val="28"/>
          <w:lang w:val="ru-RU"/>
        </w:rPr>
        <w:t>В случае если информация по вопросу соблюдения запретов, ограничений и обязанностей лицами, замещающими муниципальные должности рассматривалась комиссией, созданной в соответствующем органе, в котором лицо замещает муниципальную должность, то при принятии решения рассматриваются также рекомендации указанной комиссии.</w:t>
      </w:r>
    </w:p>
    <w:p w:rsidR="00BB7866" w:rsidRPr="00712AC9" w:rsidRDefault="00BB7866" w:rsidP="00260D75">
      <w:pPr>
        <w:pStyle w:val="a8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5. Рассмотрение вопросов соблюдения запретов, ограничений </w:t>
      </w:r>
      <w:r w:rsidR="00F1516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Pr="00712AC9">
        <w:rPr>
          <w:rFonts w:ascii="Times New Roman" w:hAnsi="Times New Roman" w:cs="Times New Roman"/>
          <w:sz w:val="28"/>
          <w:szCs w:val="28"/>
          <w:lang w:val="ru-RU"/>
        </w:rPr>
        <w:t>и обязанностей на заседании Комиссии проводится на основании информации</w:t>
      </w:r>
      <w:r w:rsidR="00260D7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 в письменной форме, представленной:</w:t>
      </w:r>
    </w:p>
    <w:p w:rsidR="00BB7866" w:rsidRPr="00712AC9" w:rsidRDefault="00BB7866" w:rsidP="00260D75">
      <w:pPr>
        <w:pStyle w:val="a8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1) правоохранительными органами, иными государственными органами, органами местного самоуправления </w:t>
      </w:r>
      <w:r w:rsidR="00DC4CD7">
        <w:rPr>
          <w:rFonts w:ascii="Times New Roman" w:hAnsi="Times New Roman" w:cs="Times New Roman"/>
          <w:sz w:val="28"/>
          <w:szCs w:val="28"/>
          <w:lang w:val="ru-RU"/>
        </w:rPr>
        <w:t>Курганинского городского</w:t>
      </w:r>
      <w:r w:rsidR="00C71A90" w:rsidRPr="00C71A90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Курганинского района</w:t>
      </w:r>
      <w:r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, должностными лицами государственных органов, органов местного самоуправления </w:t>
      </w:r>
      <w:r w:rsidR="00DC4CD7">
        <w:rPr>
          <w:rFonts w:ascii="Times New Roman" w:hAnsi="Times New Roman" w:cs="Times New Roman"/>
          <w:sz w:val="28"/>
          <w:szCs w:val="28"/>
          <w:lang w:val="ru-RU"/>
        </w:rPr>
        <w:t xml:space="preserve">Курганинского городского </w:t>
      </w:r>
      <w:r w:rsidR="00C71A90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</w:t>
      </w:r>
      <w:r w:rsidR="00C71A90">
        <w:rPr>
          <w:rFonts w:ascii="Times New Roman" w:hAnsi="Times New Roman" w:cs="Times New Roman"/>
          <w:sz w:val="28"/>
          <w:szCs w:val="28"/>
          <w:lang w:val="ru-RU"/>
        </w:rPr>
        <w:lastRenderedPageBreak/>
        <w:t>Курганинского района,</w:t>
      </w:r>
      <w:r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 лицами, замещающими государственные </w:t>
      </w:r>
      <w:r w:rsidR="00260D7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="00F15160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712AC9">
        <w:rPr>
          <w:rFonts w:ascii="Times New Roman" w:hAnsi="Times New Roman" w:cs="Times New Roman"/>
          <w:sz w:val="28"/>
          <w:szCs w:val="28"/>
          <w:lang w:val="ru-RU"/>
        </w:rPr>
        <w:t>и муниципальные должности;</w:t>
      </w:r>
    </w:p>
    <w:p w:rsidR="00BB7866" w:rsidRPr="00712AC9" w:rsidRDefault="00BB7866" w:rsidP="00260D75">
      <w:pPr>
        <w:pStyle w:val="a8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AC9">
        <w:rPr>
          <w:rFonts w:ascii="Times New Roman" w:hAnsi="Times New Roman" w:cs="Times New Roman"/>
          <w:sz w:val="28"/>
          <w:szCs w:val="28"/>
          <w:lang w:val="ru-RU"/>
        </w:rPr>
        <w:t>2)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BB7866" w:rsidRPr="00712AC9" w:rsidRDefault="00BB7866" w:rsidP="00260D75">
      <w:pPr>
        <w:pStyle w:val="a8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5F2C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DC4CD7" w:rsidRPr="00FA5F2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A5F2C">
        <w:rPr>
          <w:rFonts w:ascii="Times New Roman" w:hAnsi="Times New Roman" w:cs="Times New Roman"/>
          <w:sz w:val="28"/>
          <w:szCs w:val="28"/>
          <w:lang w:val="ru-RU"/>
        </w:rPr>
        <w:t xml:space="preserve">бщественной палатой </w:t>
      </w:r>
      <w:r w:rsidR="00C71A90" w:rsidRPr="00FA5F2C">
        <w:rPr>
          <w:rFonts w:ascii="Times New Roman" w:hAnsi="Times New Roman" w:cs="Times New Roman"/>
          <w:sz w:val="28"/>
          <w:szCs w:val="28"/>
          <w:lang w:val="ru-RU"/>
        </w:rPr>
        <w:t>Курганинского района</w:t>
      </w:r>
      <w:r w:rsidRPr="00FA5F2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B7866" w:rsidRPr="00712AC9" w:rsidRDefault="00BB7866" w:rsidP="00260D75">
      <w:pPr>
        <w:pStyle w:val="a8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AC9">
        <w:rPr>
          <w:rFonts w:ascii="Times New Roman" w:hAnsi="Times New Roman" w:cs="Times New Roman"/>
          <w:sz w:val="28"/>
          <w:szCs w:val="28"/>
          <w:lang w:val="ru-RU"/>
        </w:rPr>
        <w:t>4) общероссийскими, региональными и местными средствами массовой информации;</w:t>
      </w:r>
    </w:p>
    <w:p w:rsidR="006A4DFE" w:rsidRPr="00712AC9" w:rsidRDefault="006A4DFE" w:rsidP="00260D75">
      <w:pPr>
        <w:pStyle w:val="a8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AC9">
        <w:rPr>
          <w:rFonts w:ascii="Times New Roman" w:hAnsi="Times New Roman" w:cs="Times New Roman"/>
          <w:sz w:val="28"/>
          <w:szCs w:val="28"/>
          <w:lang w:val="ru-RU"/>
        </w:rPr>
        <w:t>6. Вопрос об увольнении (освобождении от должности) в связи с утратой доверия или о досрочном прекращении полномочий должен быть рассмотрен и соответствующее решение принято не позд</w:t>
      </w:r>
      <w:bookmarkStart w:id="1" w:name="_GoBack"/>
      <w:r w:rsidRPr="00712AC9">
        <w:rPr>
          <w:rFonts w:ascii="Times New Roman" w:hAnsi="Times New Roman" w:cs="Times New Roman"/>
          <w:sz w:val="28"/>
          <w:szCs w:val="28"/>
          <w:lang w:val="ru-RU"/>
        </w:rPr>
        <w:t>н</w:t>
      </w:r>
      <w:bookmarkEnd w:id="1"/>
      <w:r w:rsidRPr="00712AC9">
        <w:rPr>
          <w:rFonts w:ascii="Times New Roman" w:hAnsi="Times New Roman" w:cs="Times New Roman"/>
          <w:sz w:val="28"/>
          <w:szCs w:val="28"/>
          <w:lang w:val="ru-RU"/>
        </w:rPr>
        <w:t>ее 30 дней со дня поступления информации о несоблюдении лицом, замещающим муниципальную должность, запретов, ограничений и обязанностей, не считая периода временной нетрудоспособности, пребывания его в отпуске, других случаев неисполнения должностных обязанностей по уважительным причинам, а также времени проведения проверки и рассмотрения ее материалов Комиссией.</w:t>
      </w:r>
    </w:p>
    <w:p w:rsidR="006A4DFE" w:rsidRPr="00712AC9" w:rsidRDefault="00797C29" w:rsidP="00260D75">
      <w:pPr>
        <w:pStyle w:val="a8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6A4DFE" w:rsidRPr="00712AC9">
        <w:rPr>
          <w:rFonts w:ascii="Times New Roman" w:hAnsi="Times New Roman" w:cs="Times New Roman"/>
          <w:sz w:val="28"/>
          <w:szCs w:val="28"/>
          <w:lang w:val="ru-RU"/>
        </w:rPr>
        <w:t>. При рассмотрении вопросов об увольнении (освобождении от должности) в связи с утратой доверия или о досрочном прекращении полномочий учитываются характер совершенного лицом, замещающим муниципальную должность,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</w:t>
      </w:r>
      <w:r w:rsidR="00260D7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6A4DFE"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должность, своих обязанностей.</w:t>
      </w:r>
    </w:p>
    <w:p w:rsidR="006A4DFE" w:rsidRPr="00712AC9" w:rsidRDefault="00797C29" w:rsidP="00260D75">
      <w:pPr>
        <w:pStyle w:val="a8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6A4DFE" w:rsidRPr="00712AC9">
        <w:rPr>
          <w:rFonts w:ascii="Times New Roman" w:hAnsi="Times New Roman" w:cs="Times New Roman"/>
          <w:sz w:val="28"/>
          <w:szCs w:val="28"/>
          <w:lang w:val="ru-RU"/>
        </w:rPr>
        <w:t>. В решении об увольнении (освобождении от должности) в связи</w:t>
      </w:r>
      <w:r w:rsidR="00F1516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="006A4DFE"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 с утратой доверия лица, замещающего муниципальную должность, указываются основания, предусмотренные </w:t>
      </w:r>
      <w:hyperlink r:id="rId12" w:history="1">
        <w:r w:rsidR="006A4DFE" w:rsidRPr="00712AC9">
          <w:rPr>
            <w:rFonts w:ascii="Times New Roman" w:hAnsi="Times New Roman" w:cs="Times New Roman"/>
            <w:sz w:val="28"/>
            <w:szCs w:val="28"/>
            <w:lang w:val="ru-RU"/>
          </w:rPr>
          <w:t>статьей 13.1</w:t>
        </w:r>
      </w:hyperlink>
      <w:r w:rsidR="00C71A90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 </w:t>
      </w:r>
      <w:r w:rsidR="00260D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1A90">
        <w:rPr>
          <w:rFonts w:ascii="Times New Roman" w:hAnsi="Times New Roman" w:cs="Times New Roman"/>
          <w:sz w:val="28"/>
          <w:szCs w:val="28"/>
          <w:lang w:val="ru-RU"/>
        </w:rPr>
        <w:t xml:space="preserve">от 25 декабря </w:t>
      </w:r>
      <w:r w:rsidR="006A4DFE" w:rsidRPr="00712AC9">
        <w:rPr>
          <w:rFonts w:ascii="Times New Roman" w:hAnsi="Times New Roman" w:cs="Times New Roman"/>
          <w:sz w:val="28"/>
          <w:szCs w:val="28"/>
          <w:lang w:val="ru-RU"/>
        </w:rPr>
        <w:t>2008 № 273-ФЗ «О противодействии коррупции», существо совершенного правонарушения, положения нормативных правовых актов, которые были им нарушены.</w:t>
      </w:r>
    </w:p>
    <w:p w:rsidR="006A4DFE" w:rsidRPr="00712AC9" w:rsidRDefault="006A4DFE" w:rsidP="00260D75">
      <w:pPr>
        <w:pStyle w:val="a8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В решении о досрочном прекращении полномочий лица замещающего муниципальную должность, в качестве основания указывается </w:t>
      </w:r>
      <w:hyperlink r:id="rId13" w:history="1">
        <w:r w:rsidRPr="00712AC9">
          <w:rPr>
            <w:rFonts w:ascii="Times New Roman" w:hAnsi="Times New Roman" w:cs="Times New Roman"/>
            <w:sz w:val="28"/>
            <w:szCs w:val="28"/>
            <w:lang w:val="ru-RU"/>
          </w:rPr>
          <w:t>часть 10.1 статьи 40</w:t>
        </w:r>
      </w:hyperlink>
      <w:r w:rsidR="00C71A90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 от 6 октября </w:t>
      </w:r>
      <w:r w:rsidRPr="00712AC9">
        <w:rPr>
          <w:rFonts w:ascii="Times New Roman" w:hAnsi="Times New Roman" w:cs="Times New Roman"/>
          <w:sz w:val="28"/>
          <w:szCs w:val="28"/>
          <w:lang w:val="ru-RU"/>
        </w:rPr>
        <w:t>2003 № 131-ФЗ «Об общих принципах организации местного самоуправления в Российской Федерации», существо совершенного правонарушения, положения нормативных правовых актов, которые были им нарушены.</w:t>
      </w:r>
    </w:p>
    <w:p w:rsidR="006A4DFE" w:rsidRPr="00712AC9" w:rsidRDefault="00797C29" w:rsidP="00260D75">
      <w:pPr>
        <w:pStyle w:val="a8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6A4DFE" w:rsidRPr="00712AC9">
        <w:rPr>
          <w:rFonts w:ascii="Times New Roman" w:hAnsi="Times New Roman" w:cs="Times New Roman"/>
          <w:sz w:val="28"/>
          <w:szCs w:val="28"/>
          <w:lang w:val="ru-RU"/>
        </w:rPr>
        <w:t>. Копия решения об увольнении (освобождении от должности) в связи</w:t>
      </w:r>
      <w:r w:rsidR="00260D75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6A4DFE"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 с утратой доверия или о досрочном прекращении полномочий лица, замещающего муниципальную должность, вручается ему под роспись </w:t>
      </w:r>
      <w:r w:rsidR="00F1516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6A4DFE" w:rsidRPr="00712AC9">
        <w:rPr>
          <w:rFonts w:ascii="Times New Roman" w:hAnsi="Times New Roman" w:cs="Times New Roman"/>
          <w:sz w:val="28"/>
          <w:szCs w:val="28"/>
          <w:lang w:val="ru-RU"/>
        </w:rPr>
        <w:t>в течение пяти рабочих дней со дня принятия соответствующего решения.</w:t>
      </w:r>
    </w:p>
    <w:p w:rsidR="006A4DFE" w:rsidRPr="00712AC9" w:rsidRDefault="006A4DFE" w:rsidP="00260D75">
      <w:pPr>
        <w:pStyle w:val="a8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AC9">
        <w:rPr>
          <w:rFonts w:ascii="Times New Roman" w:hAnsi="Times New Roman" w:cs="Times New Roman"/>
          <w:sz w:val="28"/>
          <w:szCs w:val="28"/>
          <w:lang w:val="ru-RU"/>
        </w:rPr>
        <w:lastRenderedPageBreak/>
        <w:t>1</w:t>
      </w:r>
      <w:r w:rsidR="00797C29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712AC9">
        <w:rPr>
          <w:rFonts w:ascii="Times New Roman" w:hAnsi="Times New Roman" w:cs="Times New Roman"/>
          <w:sz w:val="28"/>
          <w:szCs w:val="28"/>
          <w:lang w:val="ru-RU"/>
        </w:rPr>
        <w:t>. Лицо, замещающее муниципальную должность, вправе обжаловать решение об увольнении (освобождении от должности) в связи с утратой доверия или о досрочном прекращении полномочий в судебном порядке.</w:t>
      </w:r>
    </w:p>
    <w:p w:rsidR="006A4DFE" w:rsidRPr="00712AC9" w:rsidRDefault="006A4DFE" w:rsidP="00260D75">
      <w:pPr>
        <w:pStyle w:val="a8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AC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97C2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. Сведения о применении к лицу, замещающему муниципальную должность, взыскания в виде увольнения (освобождения от должности) </w:t>
      </w:r>
      <w:r w:rsidR="00F15160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в порядке, установленном </w:t>
      </w:r>
      <w:hyperlink r:id="rId14" w:history="1">
        <w:r w:rsidRPr="00712AC9">
          <w:rPr>
            <w:rFonts w:ascii="Times New Roman" w:hAnsi="Times New Roman" w:cs="Times New Roman"/>
            <w:sz w:val="28"/>
            <w:szCs w:val="28"/>
            <w:lang w:val="ru-RU"/>
          </w:rPr>
          <w:t>Постановлением</w:t>
        </w:r>
      </w:hyperlink>
      <w:r w:rsidR="00C71A90">
        <w:rPr>
          <w:rFonts w:ascii="Times New Roman" w:hAnsi="Times New Roman" w:cs="Times New Roman"/>
          <w:sz w:val="28"/>
          <w:szCs w:val="28"/>
          <w:lang w:val="ru-RU"/>
        </w:rPr>
        <w:t xml:space="preserve"> Правительства РФ от 5 марта </w:t>
      </w:r>
      <w:r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2018 № 228 </w:t>
      </w:r>
      <w:r w:rsidR="00DC4CD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712AC9">
        <w:rPr>
          <w:rFonts w:ascii="Times New Roman" w:hAnsi="Times New Roman" w:cs="Times New Roman"/>
          <w:sz w:val="28"/>
          <w:szCs w:val="28"/>
          <w:lang w:val="ru-RU"/>
        </w:rPr>
        <w:t>«О реестре лиц, уволенных в связи с утратой доверия».</w:t>
      </w:r>
    </w:p>
    <w:p w:rsidR="006A4DFE" w:rsidRPr="00712AC9" w:rsidRDefault="006A4DFE" w:rsidP="00260D75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4DFE" w:rsidRPr="00712AC9" w:rsidRDefault="006A4DFE" w:rsidP="00260D75">
      <w:pPr>
        <w:pStyle w:val="a8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22EBB" w:rsidRPr="00F15160" w:rsidRDefault="00B22EBB" w:rsidP="00260D75">
      <w:pPr>
        <w:pStyle w:val="aa"/>
        <w:ind w:right="-284"/>
        <w:jc w:val="both"/>
        <w:rPr>
          <w:rFonts w:ascii="Times New Roman" w:hAnsi="Times New Roman"/>
          <w:sz w:val="28"/>
          <w:szCs w:val="28"/>
        </w:rPr>
      </w:pPr>
      <w:r w:rsidRPr="008F182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  <w:lang w:val="ru-RU"/>
        </w:rPr>
        <w:t>Курганинского городского поселения</w:t>
      </w:r>
    </w:p>
    <w:p w:rsidR="00195C81" w:rsidRPr="00712AC9" w:rsidRDefault="00B22EBB" w:rsidP="00260D75">
      <w:pPr>
        <w:pStyle w:val="aa"/>
        <w:ind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8F1820">
        <w:rPr>
          <w:rFonts w:ascii="Times New Roman" w:hAnsi="Times New Roman"/>
          <w:sz w:val="28"/>
          <w:szCs w:val="28"/>
        </w:rPr>
        <w:t>урганинск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Pr="008F1820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8F1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Pr="008F1820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="00260D75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8F1820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182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В.П. Руденко</w:t>
      </w:r>
    </w:p>
    <w:p w:rsidR="00195C81" w:rsidRPr="00712AC9" w:rsidRDefault="00195C81" w:rsidP="00260D75">
      <w:pPr>
        <w:pStyle w:val="a8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1FF1" w:rsidRDefault="00D93E52" w:rsidP="00260D75">
      <w:pPr>
        <w:pStyle w:val="ConsPlusNormal"/>
        <w:ind w:right="-284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712AC9">
        <w:rPr>
          <w:rFonts w:ascii="Times New Roman" w:hAnsi="Times New Roman" w:cs="Times New Roman"/>
          <w:i/>
          <w:sz w:val="28"/>
          <w:lang w:val="ru-RU"/>
        </w:rPr>
        <w:t xml:space="preserve"> </w:t>
      </w:r>
    </w:p>
    <w:p w:rsidR="00D55217" w:rsidRDefault="00D55217" w:rsidP="00033C6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lang w:val="ru-RU"/>
        </w:rPr>
      </w:pPr>
    </w:p>
    <w:p w:rsidR="00D55217" w:rsidRDefault="00D55217" w:rsidP="00033C6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lang w:val="ru-RU"/>
        </w:rPr>
      </w:pPr>
    </w:p>
    <w:p w:rsidR="00D55217" w:rsidRDefault="00D55217" w:rsidP="00033C6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lang w:val="ru-RU"/>
        </w:rPr>
      </w:pPr>
    </w:p>
    <w:p w:rsidR="00D55217" w:rsidRDefault="00D55217" w:rsidP="00033C6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lang w:val="ru-RU"/>
        </w:rPr>
      </w:pPr>
    </w:p>
    <w:p w:rsidR="00D55217" w:rsidRDefault="00D55217" w:rsidP="00033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9C25A8" w:rsidRDefault="009C25A8" w:rsidP="009C25A8">
      <w:pPr>
        <w:pStyle w:val="a8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55217" w:rsidRPr="009C25A8" w:rsidRDefault="00D55217" w:rsidP="00033C6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D55217" w:rsidRDefault="00D55217" w:rsidP="00033C6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lang w:val="ru-RU"/>
        </w:rPr>
      </w:pPr>
    </w:p>
    <w:p w:rsidR="00D55217" w:rsidRDefault="00D55217" w:rsidP="00033C6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lang w:val="ru-RU"/>
        </w:rPr>
      </w:pPr>
    </w:p>
    <w:p w:rsidR="00D55217" w:rsidRDefault="00D55217" w:rsidP="00033C6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lang w:val="ru-RU"/>
        </w:rPr>
      </w:pPr>
    </w:p>
    <w:p w:rsidR="00D55217" w:rsidRDefault="00D55217" w:rsidP="00033C6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lang w:val="ru-RU"/>
        </w:rPr>
      </w:pPr>
    </w:p>
    <w:p w:rsidR="00D55217" w:rsidRDefault="00D55217" w:rsidP="00033C6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lang w:val="ru-RU"/>
        </w:rPr>
      </w:pPr>
    </w:p>
    <w:p w:rsidR="00D55217" w:rsidRDefault="00D55217" w:rsidP="00033C6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lang w:val="ru-RU"/>
        </w:rPr>
      </w:pPr>
    </w:p>
    <w:p w:rsidR="00D55217" w:rsidRDefault="00D55217" w:rsidP="00033C6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lang w:val="ru-RU"/>
        </w:rPr>
      </w:pPr>
    </w:p>
    <w:p w:rsidR="00D55217" w:rsidRDefault="00D55217" w:rsidP="00033C6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lang w:val="ru-RU"/>
        </w:rPr>
      </w:pPr>
    </w:p>
    <w:p w:rsidR="00D55217" w:rsidRDefault="00D55217" w:rsidP="00033C6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lang w:val="ru-RU"/>
        </w:rPr>
      </w:pPr>
    </w:p>
    <w:p w:rsidR="00D55217" w:rsidRDefault="00D55217" w:rsidP="00033C6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lang w:val="ru-RU"/>
        </w:rPr>
      </w:pPr>
    </w:p>
    <w:p w:rsidR="00D55217" w:rsidRDefault="00D55217" w:rsidP="00033C6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lang w:val="ru-RU"/>
        </w:rPr>
      </w:pPr>
    </w:p>
    <w:p w:rsidR="00D55217" w:rsidRDefault="00D55217" w:rsidP="00033C6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lang w:val="ru-RU"/>
        </w:rPr>
      </w:pPr>
    </w:p>
    <w:p w:rsidR="00D55217" w:rsidRDefault="00D55217" w:rsidP="00033C6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lang w:val="ru-RU"/>
        </w:rPr>
      </w:pPr>
    </w:p>
    <w:p w:rsidR="00D55217" w:rsidRDefault="00D55217" w:rsidP="00033C6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lang w:val="ru-RU"/>
        </w:rPr>
      </w:pPr>
    </w:p>
    <w:p w:rsidR="00D55217" w:rsidRDefault="00D55217" w:rsidP="00033C6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lang w:val="ru-RU"/>
        </w:rPr>
      </w:pPr>
    </w:p>
    <w:p w:rsidR="00D55217" w:rsidRDefault="00D55217" w:rsidP="00033C6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lang w:val="ru-RU"/>
        </w:rPr>
      </w:pPr>
    </w:p>
    <w:p w:rsidR="00D55217" w:rsidRDefault="00D55217" w:rsidP="00033C6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lang w:val="ru-RU"/>
        </w:rPr>
      </w:pPr>
    </w:p>
    <w:p w:rsidR="00D55217" w:rsidRDefault="00D55217" w:rsidP="00033C6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lang w:val="ru-RU"/>
        </w:rPr>
      </w:pPr>
    </w:p>
    <w:p w:rsidR="00D55217" w:rsidRDefault="00D55217" w:rsidP="00033C6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lang w:val="ru-RU"/>
        </w:rPr>
      </w:pPr>
    </w:p>
    <w:p w:rsidR="00D55217" w:rsidRPr="00D55217" w:rsidRDefault="00D55217" w:rsidP="00033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sectPr w:rsidR="00D55217" w:rsidRPr="00D55217" w:rsidSect="00095260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D02" w:rsidRDefault="00DF2D02" w:rsidP="00095260">
      <w:pPr>
        <w:spacing w:after="0" w:line="240" w:lineRule="auto"/>
      </w:pPr>
      <w:r>
        <w:separator/>
      </w:r>
    </w:p>
  </w:endnote>
  <w:endnote w:type="continuationSeparator" w:id="1">
    <w:p w:rsidR="00DF2D02" w:rsidRDefault="00DF2D02" w:rsidP="0009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D02" w:rsidRDefault="00DF2D02" w:rsidP="00095260">
      <w:pPr>
        <w:spacing w:after="0" w:line="240" w:lineRule="auto"/>
      </w:pPr>
      <w:r>
        <w:separator/>
      </w:r>
    </w:p>
  </w:footnote>
  <w:footnote w:type="continuationSeparator" w:id="1">
    <w:p w:rsidR="00DF2D02" w:rsidRDefault="00DF2D02" w:rsidP="0009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EE2" w:rsidRPr="00401B92" w:rsidRDefault="00401B92">
    <w:pPr>
      <w:pStyle w:val="a4"/>
      <w:jc w:val="center"/>
      <w:rPr>
        <w:rFonts w:ascii="Times New Roman" w:hAnsi="Times New Roman" w:cs="Times New Roman"/>
        <w:sz w:val="28"/>
        <w:szCs w:val="28"/>
        <w:lang w:val="ru-RU"/>
      </w:rPr>
    </w:pPr>
    <w:r w:rsidRPr="00401B92">
      <w:rPr>
        <w:rFonts w:ascii="Times New Roman" w:hAnsi="Times New Roman" w:cs="Times New Roman"/>
        <w:sz w:val="28"/>
        <w:szCs w:val="28"/>
        <w:lang w:val="ru-RU"/>
      </w:rPr>
      <w:t>2</w:t>
    </w:r>
  </w:p>
  <w:p w:rsidR="00910EE2" w:rsidRDefault="00910EE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0DC09C8"/>
    <w:multiLevelType w:val="multilevel"/>
    <w:tmpl w:val="038A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F27"/>
    <w:rsid w:val="00024A06"/>
    <w:rsid w:val="00033C6A"/>
    <w:rsid w:val="000935AD"/>
    <w:rsid w:val="00095260"/>
    <w:rsid w:val="000B7223"/>
    <w:rsid w:val="000E494C"/>
    <w:rsid w:val="001201C2"/>
    <w:rsid w:val="0016173D"/>
    <w:rsid w:val="00164276"/>
    <w:rsid w:val="00172E29"/>
    <w:rsid w:val="00191D8B"/>
    <w:rsid w:val="0019326A"/>
    <w:rsid w:val="00195C81"/>
    <w:rsid w:val="001C7E6A"/>
    <w:rsid w:val="001D15B5"/>
    <w:rsid w:val="001E5CBA"/>
    <w:rsid w:val="00205173"/>
    <w:rsid w:val="00206898"/>
    <w:rsid w:val="002132C6"/>
    <w:rsid w:val="00260D75"/>
    <w:rsid w:val="00382818"/>
    <w:rsid w:val="003F271E"/>
    <w:rsid w:val="00401B92"/>
    <w:rsid w:val="00410E65"/>
    <w:rsid w:val="00472653"/>
    <w:rsid w:val="004F5AD1"/>
    <w:rsid w:val="00511FF1"/>
    <w:rsid w:val="0056227C"/>
    <w:rsid w:val="00563427"/>
    <w:rsid w:val="0057734D"/>
    <w:rsid w:val="0059491C"/>
    <w:rsid w:val="00596B19"/>
    <w:rsid w:val="005A6A37"/>
    <w:rsid w:val="00601F27"/>
    <w:rsid w:val="0061355B"/>
    <w:rsid w:val="00625E73"/>
    <w:rsid w:val="0067048E"/>
    <w:rsid w:val="006A4DFE"/>
    <w:rsid w:val="00712034"/>
    <w:rsid w:val="00712AC9"/>
    <w:rsid w:val="007475AF"/>
    <w:rsid w:val="00797C29"/>
    <w:rsid w:val="007A4714"/>
    <w:rsid w:val="00800380"/>
    <w:rsid w:val="0080611C"/>
    <w:rsid w:val="00843109"/>
    <w:rsid w:val="008B12EC"/>
    <w:rsid w:val="00910EE2"/>
    <w:rsid w:val="009612B4"/>
    <w:rsid w:val="0096241E"/>
    <w:rsid w:val="009C25A8"/>
    <w:rsid w:val="009D53FF"/>
    <w:rsid w:val="00A136F9"/>
    <w:rsid w:val="00A155A4"/>
    <w:rsid w:val="00A25BF1"/>
    <w:rsid w:val="00A47E5D"/>
    <w:rsid w:val="00AB46C0"/>
    <w:rsid w:val="00AC32BD"/>
    <w:rsid w:val="00AE00D9"/>
    <w:rsid w:val="00B22EBB"/>
    <w:rsid w:val="00BB7866"/>
    <w:rsid w:val="00C71A90"/>
    <w:rsid w:val="00CC522C"/>
    <w:rsid w:val="00CF2129"/>
    <w:rsid w:val="00D10C52"/>
    <w:rsid w:val="00D40B95"/>
    <w:rsid w:val="00D55217"/>
    <w:rsid w:val="00D93E52"/>
    <w:rsid w:val="00DC4CD7"/>
    <w:rsid w:val="00DF2D02"/>
    <w:rsid w:val="00E16E3F"/>
    <w:rsid w:val="00E23BBA"/>
    <w:rsid w:val="00E5338A"/>
    <w:rsid w:val="00E6401A"/>
    <w:rsid w:val="00E755BA"/>
    <w:rsid w:val="00EB1B56"/>
    <w:rsid w:val="00EE5DF6"/>
    <w:rsid w:val="00F11040"/>
    <w:rsid w:val="00F15160"/>
    <w:rsid w:val="00FA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EC"/>
  </w:style>
  <w:style w:type="paragraph" w:styleId="1">
    <w:name w:val="heading 1"/>
    <w:basedOn w:val="a"/>
    <w:next w:val="a"/>
    <w:link w:val="10"/>
    <w:uiPriority w:val="9"/>
    <w:qFormat/>
    <w:rsid w:val="009C25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0"/>
    <w:link w:val="20"/>
    <w:unhideWhenUsed/>
    <w:qFormat/>
    <w:rsid w:val="009C25A8"/>
    <w:pPr>
      <w:keepLines w:val="0"/>
      <w:tabs>
        <w:tab w:val="num" w:pos="1440"/>
      </w:tabs>
      <w:suppressAutoHyphens/>
      <w:spacing w:before="108" w:after="108" w:line="240" w:lineRule="auto"/>
      <w:ind w:left="1440" w:hanging="720"/>
      <w:jc w:val="center"/>
      <w:outlineLvl w:val="1"/>
    </w:pPr>
    <w:rPr>
      <w:rFonts w:ascii="Arial" w:eastAsia="Times New Roman" w:hAnsi="Arial" w:cs="Arial"/>
      <w:bCs w:val="0"/>
      <w:color w:val="auto"/>
      <w:kern w:val="2"/>
      <w:sz w:val="24"/>
      <w:szCs w:val="20"/>
      <w:lang w:val="ru-RU"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25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semiHidden/>
    <w:unhideWhenUsed/>
    <w:qFormat/>
    <w:rsid w:val="009C25A8"/>
    <w:pPr>
      <w:keepLines w:val="0"/>
      <w:tabs>
        <w:tab w:val="num" w:pos="2880"/>
      </w:tabs>
      <w:suppressAutoHyphens/>
      <w:spacing w:before="108" w:after="108" w:line="240" w:lineRule="auto"/>
      <w:ind w:left="2880" w:firstLine="709"/>
      <w:jc w:val="center"/>
      <w:outlineLvl w:val="3"/>
    </w:pPr>
    <w:rPr>
      <w:rFonts w:ascii="Arial" w:eastAsia="Times New Roman" w:hAnsi="Arial" w:cs="Arial"/>
      <w:bCs w:val="0"/>
      <w:color w:val="auto"/>
      <w:kern w:val="2"/>
      <w:sz w:val="24"/>
      <w:szCs w:val="20"/>
      <w:lang w:val="ru-RU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01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601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601F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4">
    <w:name w:val="header"/>
    <w:basedOn w:val="a"/>
    <w:link w:val="a5"/>
    <w:uiPriority w:val="99"/>
    <w:unhideWhenUsed/>
    <w:rsid w:val="0009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95260"/>
  </w:style>
  <w:style w:type="paragraph" w:styleId="a6">
    <w:name w:val="footer"/>
    <w:basedOn w:val="a"/>
    <w:link w:val="a7"/>
    <w:uiPriority w:val="99"/>
    <w:unhideWhenUsed/>
    <w:rsid w:val="0009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95260"/>
  </w:style>
  <w:style w:type="paragraph" w:styleId="a8">
    <w:name w:val="No Spacing"/>
    <w:link w:val="a9"/>
    <w:uiPriority w:val="1"/>
    <w:qFormat/>
    <w:rsid w:val="007A4714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EE5DF6"/>
  </w:style>
  <w:style w:type="paragraph" w:styleId="aa">
    <w:name w:val="Plain Text"/>
    <w:basedOn w:val="a"/>
    <w:link w:val="ab"/>
    <w:rsid w:val="00EE5DF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1"/>
    <w:link w:val="aa"/>
    <w:rsid w:val="00EE5DF6"/>
    <w:rPr>
      <w:rFonts w:ascii="Courier New" w:eastAsia="Times New Roman" w:hAnsi="Courier New" w:cs="Times New Roman"/>
      <w:sz w:val="20"/>
      <w:szCs w:val="20"/>
    </w:rPr>
  </w:style>
  <w:style w:type="character" w:styleId="ac">
    <w:name w:val="Hyperlink"/>
    <w:basedOn w:val="a1"/>
    <w:uiPriority w:val="99"/>
    <w:unhideWhenUsed/>
    <w:rsid w:val="00DC4CD7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1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F1516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9C25A8"/>
    <w:rPr>
      <w:rFonts w:ascii="Arial" w:eastAsia="Times New Roman" w:hAnsi="Arial" w:cs="Arial"/>
      <w:b/>
      <w:kern w:val="2"/>
      <w:sz w:val="24"/>
      <w:szCs w:val="20"/>
      <w:lang w:val="ru-RU" w:eastAsia="zh-CN"/>
    </w:rPr>
  </w:style>
  <w:style w:type="character" w:customStyle="1" w:styleId="40">
    <w:name w:val="Заголовок 4 Знак"/>
    <w:basedOn w:val="a1"/>
    <w:link w:val="4"/>
    <w:semiHidden/>
    <w:rsid w:val="009C25A8"/>
    <w:rPr>
      <w:rFonts w:ascii="Arial" w:eastAsia="Times New Roman" w:hAnsi="Arial" w:cs="Arial"/>
      <w:b/>
      <w:kern w:val="2"/>
      <w:sz w:val="24"/>
      <w:szCs w:val="20"/>
      <w:lang w:val="ru-RU" w:eastAsia="zh-CN"/>
    </w:rPr>
  </w:style>
  <w:style w:type="paragraph" w:customStyle="1" w:styleId="11">
    <w:name w:val="Текст1"/>
    <w:basedOn w:val="a"/>
    <w:rsid w:val="009C25A8"/>
    <w:pPr>
      <w:widowControl w:val="0"/>
      <w:suppressAutoHyphens/>
      <w:spacing w:after="0" w:line="240" w:lineRule="auto"/>
    </w:pPr>
    <w:rPr>
      <w:rFonts w:ascii="Consolas" w:eastAsia="Lucida Sans Unicode" w:hAnsi="Consolas" w:cs="Consolas"/>
      <w:kern w:val="2"/>
      <w:sz w:val="21"/>
      <w:szCs w:val="21"/>
      <w:lang w:val="ru-RU" w:eastAsia="zh-CN"/>
    </w:rPr>
  </w:style>
  <w:style w:type="character" w:customStyle="1" w:styleId="10">
    <w:name w:val="Заголовок 1 Знак"/>
    <w:basedOn w:val="a1"/>
    <w:link w:val="1"/>
    <w:uiPriority w:val="9"/>
    <w:rsid w:val="009C25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f"/>
    <w:uiPriority w:val="99"/>
    <w:semiHidden/>
    <w:unhideWhenUsed/>
    <w:rsid w:val="009C25A8"/>
    <w:pPr>
      <w:spacing w:after="120"/>
    </w:pPr>
  </w:style>
  <w:style w:type="character" w:customStyle="1" w:styleId="af">
    <w:name w:val="Основной текст Знак"/>
    <w:basedOn w:val="a1"/>
    <w:link w:val="a0"/>
    <w:uiPriority w:val="99"/>
    <w:semiHidden/>
    <w:rsid w:val="009C25A8"/>
  </w:style>
  <w:style w:type="character" w:customStyle="1" w:styleId="30">
    <w:name w:val="Заголовок 3 Знак"/>
    <w:basedOn w:val="a1"/>
    <w:link w:val="3"/>
    <w:uiPriority w:val="9"/>
    <w:semiHidden/>
    <w:rsid w:val="009C25A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EF488A5365A2C72383B75DE5C4B49FC92B6402B324443EF125BC4244E2CC69B265C586B1C127C6E19AB725E8e7M9O" TargetMode="External"/><Relationship Id="rId13" Type="http://schemas.openxmlformats.org/officeDocument/2006/relationships/hyperlink" Target="consultantplus://offline/ref=94D5CE8889791A29DE57248600463A9D6335D82A7F909C803E6F853513223AC47D388E0D106EAEC6D0E2653BE90200C4A90966EB3DxAA3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4D5CE8889791A29DE57248600463A9D6335D82278989C803E6F853513223AC47D388E0D1761F1C3C5F33D34EF181EC1B21564E9x3AE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06C9F4FBC43B8C9A2407F970D9FD67B36014053C88E166C180BA4DAF38A729376E67B700611A46154E09090E4MFv7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B3EFAC00FDF4EA31DCBC553EE2F8BBA912ACBA2045BA0D4D79FA68CDE1F25629493BCD6FF490FD7BCA99C3005g6V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D01C14106438FB9A865B8EC71D5A1F58A36A11B83A29B1D435A8393AE2FD332FE46118DD622A5D9DC792D6B3RCR0O" TargetMode="External"/><Relationship Id="rId14" Type="http://schemas.openxmlformats.org/officeDocument/2006/relationships/hyperlink" Target="consultantplus://offline/ref=94D5CE8889791A29DE57248600463A9D6239D22F79939C803E6F853513223AC46F38D606156EBB9284B83236E9x0A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СЕМЕНЕНКО</cp:lastModifiedBy>
  <cp:revision>13</cp:revision>
  <cp:lastPrinted>2021-07-26T05:23:00Z</cp:lastPrinted>
  <dcterms:created xsi:type="dcterms:W3CDTF">2021-07-12T13:50:00Z</dcterms:created>
  <dcterms:modified xsi:type="dcterms:W3CDTF">2021-07-26T11:16:00Z</dcterms:modified>
</cp:coreProperties>
</file>