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97C" w:rsidRDefault="00D4642C" w:rsidP="003559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80645</wp:posOffset>
            </wp:positionH>
            <wp:positionV relativeFrom="paragraph">
              <wp:posOffset>31750</wp:posOffset>
            </wp:positionV>
            <wp:extent cx="5795010" cy="2191385"/>
            <wp:effectExtent l="0" t="0" r="0" b="0"/>
            <wp:wrapNone/>
            <wp:docPr id="1" name="Рисунок 1" descr="Шапка для Решения новая от О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апка для Решения новая от Ол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010" cy="2191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42C" w:rsidRDefault="00D4642C" w:rsidP="003559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642C" w:rsidRDefault="00D4642C" w:rsidP="003559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642C" w:rsidRDefault="00D4642C" w:rsidP="003559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642C" w:rsidRDefault="00D4642C" w:rsidP="003559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642C" w:rsidRDefault="00D4642C" w:rsidP="003559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642C" w:rsidRDefault="00D4642C" w:rsidP="003559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642C" w:rsidRDefault="00D4642C" w:rsidP="003559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642C" w:rsidRDefault="00D4642C" w:rsidP="003559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642C" w:rsidRPr="00D4642C" w:rsidRDefault="00D4642C" w:rsidP="00D4642C">
      <w:pPr>
        <w:tabs>
          <w:tab w:val="left" w:pos="1110"/>
          <w:tab w:val="left" w:pos="77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D4642C">
        <w:rPr>
          <w:rFonts w:ascii="Times New Roman" w:eastAsia="Times New Roman" w:hAnsi="Times New Roman" w:cs="Times New Roman"/>
          <w:bCs/>
          <w:sz w:val="28"/>
          <w:szCs w:val="28"/>
        </w:rPr>
        <w:t>07.12.2021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154</w:t>
      </w:r>
    </w:p>
    <w:p w:rsidR="00D4642C" w:rsidRDefault="00D4642C" w:rsidP="003559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642C" w:rsidRDefault="00D4642C" w:rsidP="003559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51F28" w:rsidRDefault="00051F28" w:rsidP="00885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изменений в решение Совета</w:t>
      </w:r>
    </w:p>
    <w:p w:rsidR="00051F28" w:rsidRDefault="00051F28" w:rsidP="00885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Курганинского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городского поселения</w:t>
      </w:r>
      <w:r w:rsidR="00A245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64B25">
        <w:rPr>
          <w:rFonts w:ascii="Times New Roman" w:eastAsia="Times New Roman" w:hAnsi="Times New Roman" w:cs="Times New Roman"/>
          <w:b/>
          <w:bCs/>
          <w:sz w:val="28"/>
          <w:szCs w:val="28"/>
        </w:rPr>
        <w:t>Курганинского</w:t>
      </w:r>
      <w:proofErr w:type="spellEnd"/>
      <w:r w:rsidRPr="00364B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051F28" w:rsidRDefault="00051F28" w:rsidP="00885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от 19 декабря 2018 года № 301 «</w:t>
      </w:r>
      <w:r w:rsidR="00364B25" w:rsidRPr="00364B25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Положения</w:t>
      </w:r>
    </w:p>
    <w:p w:rsidR="00364B25" w:rsidRPr="00364B25" w:rsidRDefault="00364B25" w:rsidP="00885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4B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бюджетном процессе </w:t>
      </w:r>
      <w:r w:rsidR="00051F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="00051F28" w:rsidRPr="00364B25">
        <w:rPr>
          <w:rFonts w:ascii="Times New Roman" w:eastAsia="Times New Roman" w:hAnsi="Times New Roman" w:cs="Times New Roman"/>
          <w:b/>
          <w:bCs/>
          <w:sz w:val="28"/>
          <w:szCs w:val="28"/>
        </w:rPr>
        <w:t>Курганинском городском поселении</w:t>
      </w:r>
    </w:p>
    <w:p w:rsidR="00364B25" w:rsidRPr="00364B25" w:rsidRDefault="00364B25" w:rsidP="00885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364B25">
        <w:rPr>
          <w:rFonts w:ascii="Times New Roman" w:eastAsia="Times New Roman" w:hAnsi="Times New Roman" w:cs="Times New Roman"/>
          <w:b/>
          <w:bCs/>
          <w:sz w:val="28"/>
          <w:szCs w:val="28"/>
        </w:rPr>
        <w:t>Курганинского</w:t>
      </w:r>
      <w:proofErr w:type="spellEnd"/>
      <w:r w:rsidRPr="00364B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</w:t>
      </w:r>
      <w:r w:rsidR="00051F28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820055" w:rsidRPr="00364B25" w:rsidRDefault="00820055" w:rsidP="00364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4B25" w:rsidRPr="00364B25" w:rsidRDefault="00364B25" w:rsidP="008D30E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B2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 в части регулирования бюджетного процесса и в целях определения правовых основ, </w:t>
      </w:r>
      <w:bookmarkStart w:id="0" w:name="_GoBack"/>
      <w:bookmarkEnd w:id="0"/>
      <w:r w:rsidRPr="00364B25">
        <w:rPr>
          <w:rFonts w:ascii="Times New Roman" w:eastAsia="Times New Roman" w:hAnsi="Times New Roman" w:cs="Times New Roman"/>
          <w:sz w:val="28"/>
          <w:szCs w:val="28"/>
        </w:rPr>
        <w:t xml:space="preserve">содержания и механизма осуществления бюджетного процесса в Курганинском городском поселении </w:t>
      </w:r>
      <w:proofErr w:type="spellStart"/>
      <w:r w:rsidRPr="00364B25">
        <w:rPr>
          <w:rFonts w:ascii="Times New Roman" w:eastAsia="Times New Roman" w:hAnsi="Times New Roman" w:cs="Times New Roman"/>
          <w:sz w:val="28"/>
          <w:szCs w:val="28"/>
        </w:rPr>
        <w:t>Курганинского</w:t>
      </w:r>
      <w:proofErr w:type="spellEnd"/>
      <w:r w:rsidRPr="00364B25">
        <w:rPr>
          <w:rFonts w:ascii="Times New Roman" w:eastAsia="Times New Roman" w:hAnsi="Times New Roman" w:cs="Times New Roman"/>
          <w:sz w:val="28"/>
          <w:szCs w:val="28"/>
        </w:rPr>
        <w:t xml:space="preserve"> района, установления основ формирования доходов, осуществления расходов местного бюджета, муниципальных заимствований и управления муниципальным долгом, Совет </w:t>
      </w:r>
      <w:proofErr w:type="spellStart"/>
      <w:r w:rsidRPr="00364B25">
        <w:rPr>
          <w:rFonts w:ascii="Times New Roman" w:eastAsia="Times New Roman" w:hAnsi="Times New Roman" w:cs="Times New Roman"/>
          <w:sz w:val="28"/>
          <w:szCs w:val="28"/>
        </w:rPr>
        <w:t>Курганинского</w:t>
      </w:r>
      <w:proofErr w:type="spellEnd"/>
      <w:r w:rsidRPr="00364B25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364B25">
        <w:rPr>
          <w:rFonts w:ascii="Times New Roman" w:eastAsia="Times New Roman" w:hAnsi="Times New Roman" w:cs="Times New Roman"/>
          <w:sz w:val="28"/>
          <w:szCs w:val="28"/>
        </w:rPr>
        <w:t>Курганинского</w:t>
      </w:r>
      <w:proofErr w:type="spellEnd"/>
      <w:r w:rsidRPr="00364B25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Pr="00364B25">
        <w:rPr>
          <w:rFonts w:ascii="Times New Roman" w:eastAsia="Times New Roman" w:hAnsi="Times New Roman" w:cs="Times New Roman"/>
          <w:spacing w:val="100"/>
          <w:sz w:val="28"/>
          <w:szCs w:val="28"/>
        </w:rPr>
        <w:t>решил:</w:t>
      </w:r>
    </w:p>
    <w:p w:rsidR="00736E9F" w:rsidRDefault="000918B8" w:rsidP="000918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0918B8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0</w:t>
      </w:r>
      <w:r w:rsidR="008C7353" w:rsidRPr="008C735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="000D3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6D3" w:rsidRPr="006666D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D3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6D3" w:rsidRPr="00091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</w:t>
      </w:r>
      <w:r w:rsidR="0066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D3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66D3" w:rsidRPr="00091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решению</w:t>
      </w:r>
      <w:r w:rsidR="00A24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66D3" w:rsidRPr="00091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</w:t>
      </w:r>
      <w:proofErr w:type="spellStart"/>
      <w:r w:rsidR="006666D3" w:rsidRPr="00091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Курганинского</w:t>
      </w:r>
      <w:proofErr w:type="spellEnd"/>
      <w:r w:rsidR="006666D3" w:rsidRPr="00091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</w:t>
      </w:r>
      <w:proofErr w:type="spellStart"/>
      <w:r w:rsidR="006666D3" w:rsidRPr="00091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Курганинского</w:t>
      </w:r>
      <w:proofErr w:type="spellEnd"/>
      <w:r w:rsidR="006666D3" w:rsidRPr="00091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от </w:t>
      </w:r>
      <w:r w:rsidR="0066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 декабр</w:t>
      </w:r>
      <w:r w:rsidR="006666D3" w:rsidRPr="00091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0D3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66D3" w:rsidRPr="00091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66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6666D3" w:rsidRPr="00091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0D3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  <w:r w:rsidR="006666D3" w:rsidRPr="00091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66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301</w:t>
      </w:r>
      <w:r w:rsidR="006666D3" w:rsidRPr="00091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Положения</w:t>
      </w:r>
      <w:r w:rsidR="000D3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66D3" w:rsidRPr="00091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бюджетном процессе в Курганинском городском поселении </w:t>
      </w:r>
      <w:proofErr w:type="spellStart"/>
      <w:r w:rsidR="006666D3" w:rsidRPr="00091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Курганинского</w:t>
      </w:r>
      <w:proofErr w:type="spellEnd"/>
      <w:r w:rsidR="006666D3" w:rsidRPr="00091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района»</w:t>
      </w:r>
      <w:r w:rsidR="00736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изменения:</w:t>
      </w:r>
    </w:p>
    <w:p w:rsidR="000918B8" w:rsidRPr="000918B8" w:rsidRDefault="00736E9F" w:rsidP="000918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340A9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D5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татью 6 главы 2 Бюджетные полномочия администрации </w:t>
      </w:r>
      <w:proofErr w:type="spellStart"/>
      <w:r w:rsidR="003D53E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 w:rsidR="003D5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="003D53E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 w:rsidR="003D5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изложить в следующей редакции</w:t>
      </w:r>
      <w:r w:rsidR="000918B8" w:rsidRPr="00091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D53E5" w:rsidRDefault="00340A9A" w:rsidP="003D53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D53E5" w:rsidRPr="003D5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3D53E5" w:rsidRPr="003D53E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 w:rsidR="003D53E5" w:rsidRPr="003D5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="003D53E5" w:rsidRPr="003D53E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 w:rsidR="003D53E5" w:rsidRPr="003D5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района:</w:t>
      </w:r>
    </w:p>
    <w:p w:rsidR="003D53E5" w:rsidRPr="003D53E5" w:rsidRDefault="00B902BA" w:rsidP="003D53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 </w:t>
      </w:r>
      <w:r w:rsidR="003D53E5" w:rsidRPr="003D5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главных администраторов доходов бюджета </w:t>
      </w:r>
      <w:proofErr w:type="spellStart"/>
      <w:r w:rsidR="003D53E5" w:rsidRPr="003D53E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 w:rsidR="003D53E5" w:rsidRPr="003D5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="003D53E5" w:rsidRPr="003D53E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 w:rsidR="003D53E5" w:rsidRPr="003D5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3D53E5" w:rsidRPr="003D53E5" w:rsidRDefault="00B902BA" w:rsidP="003D53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 </w:t>
      </w:r>
      <w:r w:rsidR="003D53E5" w:rsidRPr="003D5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главных администраторов источников финансирования дефицита бюджета </w:t>
      </w:r>
      <w:proofErr w:type="spellStart"/>
      <w:r w:rsidR="003D53E5" w:rsidRPr="003D53E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 w:rsidR="003D53E5" w:rsidRPr="003D5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="003D53E5" w:rsidRPr="003D53E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 w:rsidR="003D53E5" w:rsidRPr="003D5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3D53E5" w:rsidRPr="003D53E5" w:rsidRDefault="003D53E5" w:rsidP="003D53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 порядок и сроки составления проекта бюджета </w:t>
      </w:r>
      <w:proofErr w:type="spellStart"/>
      <w:r w:rsidRPr="003D53E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 w:rsidRPr="003D5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3D53E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 w:rsidRPr="003D5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3D53E5" w:rsidRPr="003D53E5" w:rsidRDefault="003D53E5" w:rsidP="003D53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 форму и порядок разработки среднесрочного финансового плана </w:t>
      </w:r>
      <w:proofErr w:type="spellStart"/>
      <w:r w:rsidRPr="003D53E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 w:rsidRPr="003D5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3D53E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 w:rsidRPr="003D5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340A9A" w:rsidRDefault="00340A9A" w:rsidP="003D53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A9A" w:rsidRDefault="00340A9A" w:rsidP="003D53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A9A" w:rsidRDefault="00340A9A" w:rsidP="003D53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A9A" w:rsidRDefault="00340A9A" w:rsidP="00340A9A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3D53E5" w:rsidRPr="003D53E5" w:rsidRDefault="003D53E5" w:rsidP="003D53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 и утверждает среднесрочный финансовый план </w:t>
      </w:r>
      <w:proofErr w:type="spellStart"/>
      <w:r w:rsidRPr="003D53E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 w:rsidRPr="003D5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3D53E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 w:rsidRPr="003D5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3D53E5" w:rsidRPr="003D53E5" w:rsidRDefault="003D53E5" w:rsidP="003D53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 порядок разработки индикативного плана (прогноза) социально-экономического развития </w:t>
      </w:r>
      <w:proofErr w:type="spellStart"/>
      <w:r w:rsidRPr="003D53E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 w:rsidRPr="003D5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3D53E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 w:rsidRPr="003D5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3D53E5" w:rsidRPr="003D53E5" w:rsidRDefault="003D53E5" w:rsidP="003D53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одобряет индикативный план (прогноз) социально-экономического развития </w:t>
      </w:r>
      <w:proofErr w:type="spellStart"/>
      <w:r w:rsidRPr="003D53E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 w:rsidRPr="003D5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3D53E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 w:rsidRPr="003D5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3D53E5" w:rsidRPr="003D53E5" w:rsidRDefault="003D53E5" w:rsidP="003D53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разработку основных направлений бюджетной и налоговой политики </w:t>
      </w:r>
      <w:proofErr w:type="spellStart"/>
      <w:r w:rsidRPr="003D53E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 w:rsidRPr="003D5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3D53E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 w:rsidRPr="003D5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3D53E5" w:rsidRPr="003D53E5" w:rsidRDefault="003D53E5" w:rsidP="003D53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 от имени </w:t>
      </w:r>
      <w:proofErr w:type="spellStart"/>
      <w:r w:rsidRPr="003D53E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 w:rsidRPr="003D5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3D53E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 w:rsidRPr="003D5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муниципальные гарантии </w:t>
      </w:r>
      <w:proofErr w:type="spellStart"/>
      <w:r w:rsidRPr="003D53E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 w:rsidRPr="003D5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3D53E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 w:rsidRPr="003D5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3D53E5" w:rsidRPr="003D53E5" w:rsidRDefault="003D53E5" w:rsidP="003D53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 отчеты об исполнении бюджета </w:t>
      </w:r>
      <w:proofErr w:type="spellStart"/>
      <w:r w:rsidRPr="003D53E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 w:rsidRPr="003D5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3D53E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 w:rsidRPr="003D5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за первый квартал, полугодие и девять месяцев текущего финансового года;</w:t>
      </w:r>
    </w:p>
    <w:p w:rsidR="003D53E5" w:rsidRPr="003D53E5" w:rsidRDefault="003D53E5" w:rsidP="003D53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 формы и порядок осуществления финансового контроля органами местного самоуправления </w:t>
      </w:r>
      <w:proofErr w:type="spellStart"/>
      <w:r w:rsidRPr="003D53E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 w:rsidRPr="003D5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3D53E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 w:rsidRPr="003D5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3D53E5" w:rsidRPr="003D53E5" w:rsidRDefault="003D53E5" w:rsidP="003D53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 и утверждает методики распределения и (или) порядки предоставления межбюджетных трансфертов;</w:t>
      </w:r>
    </w:p>
    <w:p w:rsidR="003D53E5" w:rsidRPr="003D53E5" w:rsidRDefault="003D53E5" w:rsidP="003D53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E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порядок формирования и реализации адресной инвестиционной программы;</w:t>
      </w:r>
    </w:p>
    <w:p w:rsidR="003D53E5" w:rsidRPr="003D53E5" w:rsidRDefault="003D53E5" w:rsidP="003D53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выступает в качестве эмитента муниципальных ценных бумаг </w:t>
      </w:r>
      <w:proofErr w:type="spellStart"/>
      <w:r w:rsidRPr="003D53E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 w:rsidRPr="003D5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3D53E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 w:rsidRPr="003D5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3D53E5" w:rsidRPr="003D53E5" w:rsidRDefault="003D53E5" w:rsidP="003D53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 генеральные условия эмиссии и обращения муниципальных ценных бумаг </w:t>
      </w:r>
      <w:proofErr w:type="spellStart"/>
      <w:r w:rsidRPr="003D53E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 w:rsidRPr="003D5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3D53E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 w:rsidRPr="003D5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3D53E5" w:rsidRPr="003D53E5" w:rsidRDefault="003D53E5" w:rsidP="003D53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 порядок предоставления бюджетных инвестиций автономным и бюджетным учреждениям </w:t>
      </w:r>
      <w:proofErr w:type="spellStart"/>
      <w:r w:rsidRPr="003D53E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 w:rsidRPr="003D5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3D53E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 w:rsidRPr="003D5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3D53E5" w:rsidRPr="003D53E5" w:rsidRDefault="003D53E5" w:rsidP="003D53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порядок формирования и финансового обеспечения муниципального задания в отношении автономных, бюджетных и казенных учреждений </w:t>
      </w:r>
      <w:proofErr w:type="spellStart"/>
      <w:r w:rsidRPr="003D53E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 w:rsidRPr="003D5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3D53E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 w:rsidRPr="003D5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3D53E5" w:rsidRPr="003D53E5" w:rsidRDefault="003D53E5" w:rsidP="003D53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заимствования от имени </w:t>
      </w:r>
      <w:proofErr w:type="spellStart"/>
      <w:r w:rsidRPr="003D53E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 w:rsidRPr="003D5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3D53E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 w:rsidRPr="003D5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соответствии с решением о бюджете </w:t>
      </w:r>
      <w:proofErr w:type="spellStart"/>
      <w:r w:rsidRPr="003D53E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 w:rsidRPr="003D5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3D53E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 w:rsidRPr="003D5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364B25" w:rsidRPr="00364B25" w:rsidRDefault="003D53E5" w:rsidP="003D53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иные полномочия в соответствии с Бюджетным кодексом Российской Федерации и иными нормативными правовыми актами, регулирующими бюджетные правоотношения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18B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36E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53C7" w:rsidRDefault="00364B25" w:rsidP="00DD53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B25">
        <w:rPr>
          <w:rFonts w:ascii="Times New Roman" w:eastAsia="Times New Roman" w:hAnsi="Times New Roman" w:cs="Times New Roman"/>
          <w:sz w:val="28"/>
          <w:szCs w:val="28"/>
        </w:rPr>
        <w:t>2</w:t>
      </w:r>
      <w:r w:rsidR="00736E9F">
        <w:rPr>
          <w:rFonts w:ascii="Times New Roman" w:eastAsia="Times New Roman" w:hAnsi="Times New Roman" w:cs="Times New Roman"/>
          <w:sz w:val="28"/>
          <w:szCs w:val="28"/>
        </w:rPr>
        <w:t>)</w:t>
      </w:r>
      <w:r w:rsidR="0034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статью 16 пункта 3 главы 4 Основы составления проекта бюджета  </w:t>
      </w:r>
      <w:r w:rsidR="00DD53C7" w:rsidRPr="00091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следующей редакции:</w:t>
      </w:r>
    </w:p>
    <w:p w:rsidR="00340A9A" w:rsidRDefault="00340A9A" w:rsidP="005D1B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340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Решением Совета </w:t>
      </w:r>
      <w:proofErr w:type="spellStart"/>
      <w:r w:rsidRPr="00340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Курганинского</w:t>
      </w:r>
      <w:proofErr w:type="spellEnd"/>
      <w:r w:rsidRPr="00340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</w:t>
      </w:r>
      <w:proofErr w:type="spellStart"/>
      <w:r w:rsidRPr="00340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Курганинского</w:t>
      </w:r>
      <w:proofErr w:type="spellEnd"/>
      <w:r w:rsidRPr="00340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 бюджете </w:t>
      </w:r>
      <w:proofErr w:type="spellStart"/>
      <w:r w:rsidRPr="00340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Курганинского</w:t>
      </w:r>
      <w:proofErr w:type="spellEnd"/>
      <w:r w:rsidRPr="00340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</w:t>
      </w:r>
      <w:proofErr w:type="spellStart"/>
      <w:r w:rsidRPr="00340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Курганинского</w:t>
      </w:r>
      <w:proofErr w:type="spellEnd"/>
      <w:r w:rsidRPr="00340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утверждается:</w:t>
      </w:r>
    </w:p>
    <w:p w:rsidR="00340A9A" w:rsidRDefault="00340A9A" w:rsidP="00340A9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</w:p>
    <w:p w:rsidR="00340A9A" w:rsidRPr="00340A9A" w:rsidRDefault="00340A9A" w:rsidP="00340A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главных распорядителей средств бюджета, перечень разделов, подразделов, целевых статей (муниципальных программ и не программных направлений деятельности), групп видов расходов бюджета в составе ведомственной структуры расходов бюджета;</w:t>
      </w:r>
    </w:p>
    <w:p w:rsidR="00340A9A" w:rsidRPr="00340A9A" w:rsidRDefault="00340A9A" w:rsidP="00340A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поступлений доходов в бюджет по кодам видов (подвидов) доходов;</w:t>
      </w:r>
    </w:p>
    <w:p w:rsidR="00340A9A" w:rsidRPr="00340A9A" w:rsidRDefault="00340A9A" w:rsidP="00340A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бюджетных ассигнований по разделам и подразделам классификации расходов бюджетов;</w:t>
      </w:r>
    </w:p>
    <w:p w:rsidR="00340A9A" w:rsidRPr="00340A9A" w:rsidRDefault="00340A9A" w:rsidP="00340A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видов расходов классификации расходов бюджетов;</w:t>
      </w:r>
    </w:p>
    <w:p w:rsidR="00340A9A" w:rsidRPr="00340A9A" w:rsidRDefault="00340A9A" w:rsidP="00340A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ведомственная структура расходов;</w:t>
      </w:r>
    </w:p>
    <w:p w:rsidR="00340A9A" w:rsidRPr="00340A9A" w:rsidRDefault="00340A9A" w:rsidP="00340A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объем бюджетных ассигнований, направляемых на исполнение публичных нормативных обязательств;</w:t>
      </w:r>
    </w:p>
    <w:p w:rsidR="00340A9A" w:rsidRPr="00340A9A" w:rsidRDefault="00340A9A" w:rsidP="00340A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межбюджетных трансфертов, получаемых из других бюджетов и (или) предоставляемых другим бюджетам бюджетной системы Российской Федерации;</w:t>
      </w:r>
    </w:p>
    <w:p w:rsidR="00340A9A" w:rsidRPr="00340A9A" w:rsidRDefault="00340A9A" w:rsidP="00340A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источники финансирования дефицита бюджета, перечень статей источников финансирования дефицита бюджета;</w:t>
      </w:r>
    </w:p>
    <w:p w:rsidR="00340A9A" w:rsidRPr="00340A9A" w:rsidRDefault="00340A9A" w:rsidP="00340A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верхний предел муниципального внутреннего долга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(или) верхний предел муниципального внешнего долга </w:t>
      </w:r>
      <w:proofErr w:type="spellStart"/>
      <w:r w:rsidRPr="00340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Курганинского</w:t>
      </w:r>
      <w:proofErr w:type="spellEnd"/>
      <w:r w:rsidRPr="00340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</w:t>
      </w:r>
      <w:proofErr w:type="spellStart"/>
      <w:r w:rsidRPr="00340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Курганинского</w:t>
      </w:r>
      <w:proofErr w:type="spellEnd"/>
      <w:r w:rsidRPr="00340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по состоянию на 1 января года, следующего за очередным финансовым годом, с указанием, в том числе верхнего предела долга по муниципальным гарантиям </w:t>
      </w:r>
      <w:proofErr w:type="spellStart"/>
      <w:r w:rsidRPr="00340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Курганинского</w:t>
      </w:r>
      <w:proofErr w:type="spellEnd"/>
      <w:r w:rsidRPr="00340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</w:t>
      </w:r>
      <w:proofErr w:type="spellStart"/>
      <w:r w:rsidRPr="00340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Курганинского</w:t>
      </w:r>
      <w:proofErr w:type="spellEnd"/>
      <w:r w:rsidRPr="00340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района;</w:t>
      </w:r>
    </w:p>
    <w:p w:rsidR="00340A9A" w:rsidRPr="000918B8" w:rsidRDefault="00340A9A" w:rsidP="00340A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иные показатели бюджета </w:t>
      </w:r>
      <w:proofErr w:type="spellStart"/>
      <w:r w:rsidRPr="00340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Курганинского</w:t>
      </w:r>
      <w:proofErr w:type="spellEnd"/>
      <w:r w:rsidRPr="00340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</w:t>
      </w:r>
      <w:proofErr w:type="spellStart"/>
      <w:r w:rsidRPr="00340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Курганинского</w:t>
      </w:r>
      <w:proofErr w:type="spellEnd"/>
      <w:r w:rsidRPr="00340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64B25" w:rsidRPr="00364B25" w:rsidRDefault="00090E0D" w:rsidP="00364B2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64B25" w:rsidRPr="00364B25">
        <w:rPr>
          <w:rFonts w:ascii="Times New Roman" w:eastAsia="Times New Roman" w:hAnsi="Times New Roman" w:cs="Times New Roman"/>
          <w:sz w:val="28"/>
          <w:szCs w:val="28"/>
        </w:rPr>
        <w:t>.</w:t>
      </w:r>
      <w:r w:rsidR="001A7681" w:rsidRPr="00B21BCD">
        <w:rPr>
          <w:rStyle w:val="FontStyle41"/>
          <w:rFonts w:eastAsia="Calibri" w:hAnsi="Times New Roman"/>
          <w:sz w:val="28"/>
          <w:szCs w:val="28"/>
        </w:rPr>
        <w:t>Организац</w:t>
      </w:r>
      <w:r w:rsidR="00340A9A">
        <w:rPr>
          <w:rStyle w:val="FontStyle41"/>
          <w:rFonts w:eastAsia="Calibri" w:hAnsi="Times New Roman"/>
          <w:sz w:val="28"/>
          <w:szCs w:val="28"/>
        </w:rPr>
        <w:t xml:space="preserve">ионному </w:t>
      </w:r>
      <w:r w:rsidR="000D3E59">
        <w:rPr>
          <w:rStyle w:val="FontStyle41"/>
          <w:rFonts w:eastAsia="Calibri" w:hAnsi="Times New Roman"/>
          <w:sz w:val="28"/>
          <w:szCs w:val="28"/>
        </w:rPr>
        <w:t xml:space="preserve">отделу администрации  </w:t>
      </w:r>
      <w:proofErr w:type="spellStart"/>
      <w:r w:rsidR="001A7681" w:rsidRPr="00B21BCD">
        <w:rPr>
          <w:rStyle w:val="FontStyle41"/>
          <w:rFonts w:eastAsia="Calibri" w:hAnsi="Times New Roman"/>
          <w:sz w:val="28"/>
          <w:szCs w:val="28"/>
        </w:rPr>
        <w:t>Курганинского</w:t>
      </w:r>
      <w:proofErr w:type="spellEnd"/>
      <w:r w:rsidR="001A7681" w:rsidRPr="00B21BCD">
        <w:rPr>
          <w:rStyle w:val="FontStyle41"/>
          <w:rFonts w:eastAsia="Calibri" w:hAnsi="Times New Roman"/>
          <w:sz w:val="28"/>
          <w:szCs w:val="28"/>
        </w:rPr>
        <w:t xml:space="preserve"> городского п</w:t>
      </w:r>
      <w:r w:rsidR="001A7681">
        <w:rPr>
          <w:rStyle w:val="FontStyle41"/>
          <w:rFonts w:eastAsia="Calibri" w:hAnsi="Times New Roman"/>
          <w:sz w:val="28"/>
          <w:szCs w:val="28"/>
        </w:rPr>
        <w:t xml:space="preserve">оселения </w:t>
      </w:r>
      <w:proofErr w:type="spellStart"/>
      <w:r w:rsidR="001A7681">
        <w:rPr>
          <w:rStyle w:val="FontStyle41"/>
          <w:rFonts w:eastAsia="Calibri" w:hAnsi="Times New Roman"/>
          <w:sz w:val="28"/>
          <w:szCs w:val="28"/>
        </w:rPr>
        <w:t>Курганинского</w:t>
      </w:r>
      <w:proofErr w:type="spellEnd"/>
      <w:r w:rsidR="001A7681">
        <w:rPr>
          <w:rStyle w:val="FontStyle41"/>
          <w:rFonts w:eastAsia="Calibri" w:hAnsi="Times New Roman"/>
          <w:sz w:val="28"/>
          <w:szCs w:val="28"/>
        </w:rPr>
        <w:t xml:space="preserve"> района </w:t>
      </w:r>
      <w:r w:rsidR="001A7681" w:rsidRPr="00B21BCD">
        <w:rPr>
          <w:rStyle w:val="FontStyle41"/>
          <w:rFonts w:eastAsia="Calibri" w:hAnsi="Times New Roman"/>
          <w:sz w:val="28"/>
          <w:szCs w:val="28"/>
        </w:rPr>
        <w:t>(</w:t>
      </w:r>
      <w:proofErr w:type="spellStart"/>
      <w:r w:rsidR="001A7681" w:rsidRPr="00B21BCD">
        <w:rPr>
          <w:rStyle w:val="FontStyle41"/>
          <w:rFonts w:eastAsia="Calibri" w:hAnsi="Times New Roman"/>
          <w:sz w:val="28"/>
          <w:szCs w:val="28"/>
        </w:rPr>
        <w:t>Поломеева</w:t>
      </w:r>
      <w:proofErr w:type="spellEnd"/>
      <w:r w:rsidR="00340A9A">
        <w:rPr>
          <w:rStyle w:val="FontStyle41"/>
          <w:rFonts w:eastAsia="Calibri" w:hAnsi="Times New Roman"/>
          <w:sz w:val="28"/>
          <w:szCs w:val="28"/>
        </w:rPr>
        <w:t xml:space="preserve"> О.А.</w:t>
      </w:r>
      <w:r w:rsidR="001A7681" w:rsidRPr="00B21BCD">
        <w:rPr>
          <w:rStyle w:val="FontStyle41"/>
          <w:rFonts w:eastAsia="Calibri" w:hAnsi="Times New Roman"/>
          <w:sz w:val="28"/>
          <w:szCs w:val="28"/>
        </w:rPr>
        <w:t>) опуб</w:t>
      </w:r>
      <w:r w:rsidR="001A7681">
        <w:rPr>
          <w:rStyle w:val="FontStyle41"/>
          <w:rFonts w:eastAsia="Calibri" w:hAnsi="Times New Roman"/>
          <w:sz w:val="28"/>
          <w:szCs w:val="28"/>
        </w:rPr>
        <w:t>ликовать настоящее решение</w:t>
      </w:r>
      <w:r w:rsidR="001A7681" w:rsidRPr="00B21BCD">
        <w:rPr>
          <w:rStyle w:val="FontStyle41"/>
          <w:rFonts w:eastAsia="Calibri" w:hAnsi="Times New Roman"/>
          <w:sz w:val="28"/>
          <w:szCs w:val="28"/>
        </w:rPr>
        <w:t xml:space="preserve"> в периодическом печатном средстве массовой информации органов местного самоуправления </w:t>
      </w:r>
      <w:proofErr w:type="spellStart"/>
      <w:r w:rsidR="001A7681" w:rsidRPr="00B21BCD">
        <w:rPr>
          <w:rStyle w:val="FontStyle41"/>
          <w:rFonts w:eastAsia="Calibri" w:hAnsi="Times New Roman"/>
          <w:sz w:val="28"/>
          <w:szCs w:val="28"/>
        </w:rPr>
        <w:t>Курганинского</w:t>
      </w:r>
      <w:proofErr w:type="spellEnd"/>
      <w:r w:rsidR="001A7681" w:rsidRPr="00B21BCD">
        <w:rPr>
          <w:rStyle w:val="FontStyle41"/>
          <w:rFonts w:eastAsia="Calibri" w:hAnsi="Times New Roman"/>
          <w:sz w:val="28"/>
          <w:szCs w:val="28"/>
        </w:rPr>
        <w:t xml:space="preserve"> района «Вестник </w:t>
      </w:r>
      <w:proofErr w:type="spellStart"/>
      <w:r w:rsidR="001A7681" w:rsidRPr="00B21BCD">
        <w:rPr>
          <w:rStyle w:val="FontStyle41"/>
          <w:rFonts w:eastAsia="Calibri" w:hAnsi="Times New Roman"/>
          <w:sz w:val="28"/>
          <w:szCs w:val="28"/>
        </w:rPr>
        <w:t>Курганинского</w:t>
      </w:r>
      <w:proofErr w:type="spellEnd"/>
      <w:r w:rsidR="001A7681" w:rsidRPr="00B21BCD">
        <w:rPr>
          <w:rStyle w:val="FontStyle41"/>
          <w:rFonts w:eastAsia="Calibri" w:hAnsi="Times New Roman"/>
          <w:sz w:val="28"/>
          <w:szCs w:val="28"/>
        </w:rPr>
        <w:t xml:space="preserve"> городского поселения </w:t>
      </w:r>
      <w:proofErr w:type="spellStart"/>
      <w:r w:rsidR="001A7681" w:rsidRPr="00B21BCD">
        <w:rPr>
          <w:rStyle w:val="FontStyle41"/>
          <w:rFonts w:eastAsia="Calibri" w:hAnsi="Times New Roman"/>
          <w:sz w:val="28"/>
          <w:szCs w:val="28"/>
        </w:rPr>
        <w:t>Курганинского</w:t>
      </w:r>
      <w:proofErr w:type="spellEnd"/>
      <w:r w:rsidR="001A7681" w:rsidRPr="00B21BCD">
        <w:rPr>
          <w:rStyle w:val="FontStyle41"/>
          <w:rFonts w:eastAsia="Calibri" w:hAnsi="Times New Roman"/>
          <w:sz w:val="28"/>
          <w:szCs w:val="28"/>
        </w:rPr>
        <w:t xml:space="preserve"> района» и обеспечить</w:t>
      </w:r>
      <w:r w:rsidR="00A24552">
        <w:rPr>
          <w:rStyle w:val="FontStyle41"/>
          <w:rFonts w:eastAsia="Calibri" w:hAnsi="Times New Roman"/>
          <w:sz w:val="28"/>
          <w:szCs w:val="28"/>
        </w:rPr>
        <w:t xml:space="preserve">      </w:t>
      </w:r>
      <w:r w:rsidR="001A7681" w:rsidRPr="00B21BCD">
        <w:rPr>
          <w:rStyle w:val="FontStyle41"/>
          <w:rFonts w:eastAsia="Calibri" w:hAnsi="Times New Roman"/>
          <w:sz w:val="28"/>
          <w:szCs w:val="28"/>
        </w:rPr>
        <w:t xml:space="preserve"> его размещение на официальном сайте  администрации </w:t>
      </w:r>
      <w:proofErr w:type="spellStart"/>
      <w:r w:rsidR="001A7681" w:rsidRPr="00B21BCD">
        <w:rPr>
          <w:rStyle w:val="FontStyle41"/>
          <w:rFonts w:eastAsia="Calibri" w:hAnsi="Times New Roman"/>
          <w:sz w:val="28"/>
          <w:szCs w:val="28"/>
        </w:rPr>
        <w:t>Курганинского</w:t>
      </w:r>
      <w:proofErr w:type="spellEnd"/>
      <w:r w:rsidR="001A7681" w:rsidRPr="00B21BCD">
        <w:rPr>
          <w:rStyle w:val="FontStyle41"/>
          <w:rFonts w:eastAsia="Calibri" w:hAnsi="Times New Roman"/>
          <w:sz w:val="28"/>
          <w:szCs w:val="28"/>
        </w:rPr>
        <w:t xml:space="preserve"> городского</w:t>
      </w:r>
      <w:r w:rsidR="001A7681">
        <w:rPr>
          <w:rStyle w:val="FontStyle41"/>
          <w:rFonts w:eastAsia="Calibri" w:hAnsi="Times New Roman"/>
          <w:sz w:val="28"/>
          <w:szCs w:val="28"/>
        </w:rPr>
        <w:t xml:space="preserve"> поселения </w:t>
      </w:r>
      <w:proofErr w:type="spellStart"/>
      <w:r w:rsidR="001A7681">
        <w:rPr>
          <w:rStyle w:val="FontStyle41"/>
          <w:rFonts w:eastAsia="Calibri" w:hAnsi="Times New Roman"/>
          <w:sz w:val="28"/>
          <w:szCs w:val="28"/>
        </w:rPr>
        <w:t>Курганинского</w:t>
      </w:r>
      <w:proofErr w:type="spellEnd"/>
      <w:r w:rsidR="001A7681">
        <w:rPr>
          <w:rStyle w:val="FontStyle41"/>
          <w:rFonts w:eastAsia="Calibri" w:hAnsi="Times New Roman"/>
          <w:sz w:val="28"/>
          <w:szCs w:val="28"/>
        </w:rPr>
        <w:t xml:space="preserve"> района </w:t>
      </w:r>
      <w:r w:rsidR="001A7681" w:rsidRPr="00B21BCD">
        <w:rPr>
          <w:rStyle w:val="FontStyle41"/>
          <w:rFonts w:eastAsia="Calibri" w:hAnsi="Times New Roman"/>
          <w:sz w:val="28"/>
          <w:szCs w:val="28"/>
        </w:rPr>
        <w:t>в информационно-телекоммуникационной сети «Интернет».</w:t>
      </w:r>
    </w:p>
    <w:p w:rsidR="00364B25" w:rsidRPr="00364B25" w:rsidRDefault="00090E0D" w:rsidP="00364B2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364B25" w:rsidRPr="00364B2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64B25" w:rsidRPr="00364B25">
        <w:rPr>
          <w:rFonts w:ascii="Times New Roman" w:eastAsia="Times New Roman" w:hAnsi="Times New Roman" w:cs="Times New Roman"/>
          <w:color w:val="FFFFFF"/>
          <w:sz w:val="28"/>
          <w:szCs w:val="28"/>
        </w:rPr>
        <w:t>0</w:t>
      </w:r>
      <w:r w:rsidR="00364B25" w:rsidRPr="00364B25">
        <w:rPr>
          <w:rFonts w:ascii="Times New Roman" w:eastAsia="Times New Roman" w:hAnsi="Times New Roman" w:cs="Times New Roman"/>
          <w:sz w:val="28"/>
          <w:szCs w:val="28"/>
        </w:rPr>
        <w:t>Контроль за выполнением настоящего решения возложить</w:t>
      </w:r>
      <w:r w:rsidR="000D3E59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364B25" w:rsidRPr="00364B25">
        <w:rPr>
          <w:rFonts w:ascii="Times New Roman" w:eastAsia="Times New Roman" w:hAnsi="Times New Roman" w:cs="Times New Roman"/>
          <w:sz w:val="28"/>
          <w:szCs w:val="28"/>
        </w:rPr>
        <w:t xml:space="preserve"> на заместителя главы </w:t>
      </w:r>
      <w:proofErr w:type="spellStart"/>
      <w:r w:rsidR="00364B25" w:rsidRPr="00364B25">
        <w:rPr>
          <w:rFonts w:ascii="Times New Roman" w:eastAsia="Times New Roman" w:hAnsi="Times New Roman" w:cs="Times New Roman"/>
          <w:sz w:val="28"/>
          <w:szCs w:val="28"/>
        </w:rPr>
        <w:t>Курганинского</w:t>
      </w:r>
      <w:proofErr w:type="spellEnd"/>
      <w:r w:rsidR="00364B25" w:rsidRPr="00364B25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364B25" w:rsidRPr="00364B25">
        <w:rPr>
          <w:rFonts w:ascii="Times New Roman" w:eastAsia="Times New Roman" w:hAnsi="Times New Roman" w:cs="Times New Roman"/>
          <w:sz w:val="28"/>
          <w:szCs w:val="28"/>
        </w:rPr>
        <w:t>Курганинского</w:t>
      </w:r>
      <w:proofErr w:type="spellEnd"/>
      <w:r w:rsidR="00364B25" w:rsidRPr="00364B25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proofErr w:type="spellStart"/>
      <w:r w:rsidR="008D30EF">
        <w:rPr>
          <w:rFonts w:ascii="Times New Roman" w:eastAsia="Times New Roman" w:hAnsi="Times New Roman" w:cs="Times New Roman"/>
          <w:sz w:val="28"/>
          <w:szCs w:val="28"/>
        </w:rPr>
        <w:t>Ротарь</w:t>
      </w:r>
      <w:proofErr w:type="spellEnd"/>
      <w:r w:rsidR="00340A9A">
        <w:rPr>
          <w:rFonts w:ascii="Times New Roman" w:eastAsia="Times New Roman" w:hAnsi="Times New Roman" w:cs="Times New Roman"/>
          <w:sz w:val="28"/>
          <w:szCs w:val="28"/>
        </w:rPr>
        <w:t xml:space="preserve"> И.Г.</w:t>
      </w:r>
    </w:p>
    <w:p w:rsidR="00364B25" w:rsidRDefault="00090E0D" w:rsidP="00340A9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64B25" w:rsidRPr="00364B2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64B25" w:rsidRPr="00364B25">
        <w:rPr>
          <w:rFonts w:ascii="Times New Roman" w:eastAsia="Times New Roman" w:hAnsi="Times New Roman" w:cs="Times New Roman"/>
          <w:color w:val="FFFFFF"/>
          <w:sz w:val="28"/>
          <w:szCs w:val="28"/>
        </w:rPr>
        <w:t>0</w:t>
      </w:r>
      <w:r w:rsidR="00364B25" w:rsidRPr="00364B25">
        <w:rPr>
          <w:rFonts w:ascii="Times New Roman" w:eastAsia="Times New Roman" w:hAnsi="Times New Roman" w:cs="Times New Roman"/>
          <w:sz w:val="28"/>
          <w:szCs w:val="28"/>
        </w:rPr>
        <w:t>Решение вступает в силу со дня его официального опубликования.</w:t>
      </w:r>
    </w:p>
    <w:p w:rsidR="00340A9A" w:rsidRDefault="00340A9A" w:rsidP="00340A9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5D42" w:rsidRDefault="00340A9A" w:rsidP="00F25D42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F25D42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1B2A6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D1B90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D4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F25D42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="005D1B90" w:rsidRPr="005D1B90">
        <w:rPr>
          <w:rFonts w:ascii="Times New Roman" w:hAnsi="Times New Roman" w:cs="Times New Roman"/>
          <w:sz w:val="28"/>
          <w:szCs w:val="28"/>
        </w:rPr>
        <w:t xml:space="preserve"> </w:t>
      </w:r>
      <w:r w:rsidR="005D1B90">
        <w:rPr>
          <w:rFonts w:ascii="Times New Roman" w:hAnsi="Times New Roman" w:cs="Times New Roman"/>
          <w:sz w:val="28"/>
          <w:szCs w:val="28"/>
        </w:rPr>
        <w:t>городского</w:t>
      </w:r>
    </w:p>
    <w:p w:rsidR="00F25D42" w:rsidRDefault="00F25D42" w:rsidP="00F25D42">
      <w:pPr>
        <w:pStyle w:val="1"/>
        <w:tabs>
          <w:tab w:val="left" w:pos="5529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 </w:t>
      </w:r>
      <w:r w:rsidR="005D1B90">
        <w:rPr>
          <w:rFonts w:ascii="Times New Roman" w:hAnsi="Times New Roman" w:cs="Times New Roman"/>
          <w:sz w:val="28"/>
          <w:szCs w:val="28"/>
        </w:rPr>
        <w:t xml:space="preserve">поселения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поселения</w:t>
      </w:r>
      <w:proofErr w:type="spellEnd"/>
      <w:proofErr w:type="gramEnd"/>
      <w:r w:rsidR="005D1B90" w:rsidRPr="005D1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1B90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="005D1B90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</w:t>
      </w:r>
    </w:p>
    <w:p w:rsidR="00F25D42" w:rsidRDefault="00F25D42" w:rsidP="000D3E59">
      <w:pPr>
        <w:pStyle w:val="1"/>
        <w:tabs>
          <w:tab w:val="left" w:pos="5670"/>
          <w:tab w:val="left" w:pos="5812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</w:t>
      </w:r>
      <w:r w:rsidR="005D1B9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F25D42" w:rsidRDefault="00F25D42" w:rsidP="00F25D42">
      <w:pPr>
        <w:pStyle w:val="1"/>
        <w:jc w:val="both"/>
        <w:rPr>
          <w:rFonts w:ascii="Times New Roman" w:hAnsi="Times New Roman" w:cs="Times New Roman"/>
          <w:sz w:val="28"/>
          <w:szCs w:val="28"/>
        </w:rPr>
        <w:sectPr w:rsidR="00F25D42" w:rsidSect="00340A9A">
          <w:pgSz w:w="11906" w:h="16838"/>
          <w:pgMar w:top="1134" w:right="567" w:bottom="851" w:left="1701" w:header="567" w:footer="720" w:gutter="0"/>
          <w:cols w:space="720"/>
          <w:docGrid w:linePitch="600" w:charSpace="24576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B2A6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40A9A">
        <w:rPr>
          <w:rFonts w:ascii="Times New Roman" w:hAnsi="Times New Roman" w:cs="Times New Roman"/>
          <w:sz w:val="28"/>
          <w:szCs w:val="28"/>
        </w:rPr>
        <w:t>Л.Е. Плетнев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D3E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В.П</w:t>
      </w:r>
      <w:r w:rsidR="00A57DB7">
        <w:rPr>
          <w:rFonts w:ascii="Times New Roman" w:hAnsi="Times New Roman" w:cs="Times New Roman"/>
          <w:sz w:val="28"/>
          <w:szCs w:val="28"/>
        </w:rPr>
        <w:t xml:space="preserve">. Руденко                </w:t>
      </w:r>
    </w:p>
    <w:p w:rsidR="00820055" w:rsidRPr="00885663" w:rsidRDefault="00820055" w:rsidP="00A57D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20055" w:rsidRPr="00885663" w:rsidSect="00090E0D">
      <w:headerReference w:type="default" r:id="rId9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0A5" w:rsidRDefault="002F10A5" w:rsidP="00090E0D">
      <w:pPr>
        <w:spacing w:after="0" w:line="240" w:lineRule="auto"/>
      </w:pPr>
      <w:r>
        <w:separator/>
      </w:r>
    </w:p>
  </w:endnote>
  <w:endnote w:type="continuationSeparator" w:id="0">
    <w:p w:rsidR="002F10A5" w:rsidRDefault="002F10A5" w:rsidP="00090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0A5" w:rsidRDefault="002F10A5" w:rsidP="00090E0D">
      <w:pPr>
        <w:spacing w:after="0" w:line="240" w:lineRule="auto"/>
      </w:pPr>
      <w:r>
        <w:separator/>
      </w:r>
    </w:p>
  </w:footnote>
  <w:footnote w:type="continuationSeparator" w:id="0">
    <w:p w:rsidR="002F10A5" w:rsidRDefault="002F10A5" w:rsidP="00090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31885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090E0D" w:rsidRPr="00090E0D" w:rsidRDefault="002F10A5">
        <w:pPr>
          <w:pStyle w:val="a3"/>
          <w:jc w:val="center"/>
          <w:rPr>
            <w:rFonts w:ascii="Times New Roman" w:hAnsi="Times New Roman" w:cs="Times New Roman"/>
            <w:sz w:val="28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491"/>
    <w:rsid w:val="0000149F"/>
    <w:rsid w:val="000072BA"/>
    <w:rsid w:val="00021215"/>
    <w:rsid w:val="00047967"/>
    <w:rsid w:val="00051F28"/>
    <w:rsid w:val="000711C3"/>
    <w:rsid w:val="00090E0D"/>
    <w:rsid w:val="000918B8"/>
    <w:rsid w:val="000D3E59"/>
    <w:rsid w:val="00102540"/>
    <w:rsid w:val="001259B5"/>
    <w:rsid w:val="00127E38"/>
    <w:rsid w:val="00145F59"/>
    <w:rsid w:val="001A0D5C"/>
    <w:rsid w:val="001A7681"/>
    <w:rsid w:val="001B2A62"/>
    <w:rsid w:val="001C6E30"/>
    <w:rsid w:val="001D7A98"/>
    <w:rsid w:val="001E7018"/>
    <w:rsid w:val="00200854"/>
    <w:rsid w:val="002052D2"/>
    <w:rsid w:val="00215439"/>
    <w:rsid w:val="002341CF"/>
    <w:rsid w:val="00237C19"/>
    <w:rsid w:val="002F10A5"/>
    <w:rsid w:val="00310758"/>
    <w:rsid w:val="00324E99"/>
    <w:rsid w:val="00336245"/>
    <w:rsid w:val="00340A9A"/>
    <w:rsid w:val="003559F3"/>
    <w:rsid w:val="00364B25"/>
    <w:rsid w:val="003D4178"/>
    <w:rsid w:val="003D53E5"/>
    <w:rsid w:val="003D6434"/>
    <w:rsid w:val="003D7F5E"/>
    <w:rsid w:val="004037F3"/>
    <w:rsid w:val="00433C30"/>
    <w:rsid w:val="004A672B"/>
    <w:rsid w:val="004B4BD4"/>
    <w:rsid w:val="00517769"/>
    <w:rsid w:val="005B1889"/>
    <w:rsid w:val="005D1B90"/>
    <w:rsid w:val="0061096B"/>
    <w:rsid w:val="00660DD4"/>
    <w:rsid w:val="006666D3"/>
    <w:rsid w:val="006A1CAE"/>
    <w:rsid w:val="007028DE"/>
    <w:rsid w:val="007241DA"/>
    <w:rsid w:val="00736E9F"/>
    <w:rsid w:val="007B690F"/>
    <w:rsid w:val="007C5662"/>
    <w:rsid w:val="007D620C"/>
    <w:rsid w:val="007D7CF7"/>
    <w:rsid w:val="007F051C"/>
    <w:rsid w:val="00804F35"/>
    <w:rsid w:val="00820055"/>
    <w:rsid w:val="008821E9"/>
    <w:rsid w:val="00885663"/>
    <w:rsid w:val="008A4BDE"/>
    <w:rsid w:val="008A70EC"/>
    <w:rsid w:val="008C7353"/>
    <w:rsid w:val="008D30EF"/>
    <w:rsid w:val="00915E36"/>
    <w:rsid w:val="00955B1B"/>
    <w:rsid w:val="0099285A"/>
    <w:rsid w:val="009B0FA8"/>
    <w:rsid w:val="00A24552"/>
    <w:rsid w:val="00A2797C"/>
    <w:rsid w:val="00A31F01"/>
    <w:rsid w:val="00A44868"/>
    <w:rsid w:val="00A57DB7"/>
    <w:rsid w:val="00A67C25"/>
    <w:rsid w:val="00A73D30"/>
    <w:rsid w:val="00AD56AF"/>
    <w:rsid w:val="00B13CFA"/>
    <w:rsid w:val="00B21035"/>
    <w:rsid w:val="00B44628"/>
    <w:rsid w:val="00B52AD5"/>
    <w:rsid w:val="00B902BA"/>
    <w:rsid w:val="00B92D0B"/>
    <w:rsid w:val="00BC13CF"/>
    <w:rsid w:val="00BC1EB1"/>
    <w:rsid w:val="00BF6118"/>
    <w:rsid w:val="00C15972"/>
    <w:rsid w:val="00C4430C"/>
    <w:rsid w:val="00C77C19"/>
    <w:rsid w:val="00D4642C"/>
    <w:rsid w:val="00DA51D3"/>
    <w:rsid w:val="00DB36EC"/>
    <w:rsid w:val="00DD3A18"/>
    <w:rsid w:val="00DD53C7"/>
    <w:rsid w:val="00DF61E4"/>
    <w:rsid w:val="00E1752A"/>
    <w:rsid w:val="00E30340"/>
    <w:rsid w:val="00E66DE0"/>
    <w:rsid w:val="00F06E95"/>
    <w:rsid w:val="00F25D42"/>
    <w:rsid w:val="00F33340"/>
    <w:rsid w:val="00F86E4C"/>
    <w:rsid w:val="00FF1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82005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090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0E0D"/>
  </w:style>
  <w:style w:type="paragraph" w:styleId="a5">
    <w:name w:val="footer"/>
    <w:basedOn w:val="a"/>
    <w:link w:val="a6"/>
    <w:uiPriority w:val="99"/>
    <w:unhideWhenUsed/>
    <w:rsid w:val="00090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0E0D"/>
  </w:style>
  <w:style w:type="character" w:customStyle="1" w:styleId="FontStyle41">
    <w:name w:val="Font Style41"/>
    <w:uiPriority w:val="99"/>
    <w:rsid w:val="001A7681"/>
    <w:rPr>
      <w:rFonts w:ascii="Times New Roman" w:eastAsia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340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40A9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82005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090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0E0D"/>
  </w:style>
  <w:style w:type="paragraph" w:styleId="a5">
    <w:name w:val="footer"/>
    <w:basedOn w:val="a"/>
    <w:link w:val="a6"/>
    <w:uiPriority w:val="99"/>
    <w:unhideWhenUsed/>
    <w:rsid w:val="00090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0E0D"/>
  </w:style>
  <w:style w:type="character" w:customStyle="1" w:styleId="FontStyle41">
    <w:name w:val="Font Style41"/>
    <w:uiPriority w:val="99"/>
    <w:rsid w:val="001A7681"/>
    <w:rPr>
      <w:rFonts w:ascii="Times New Roman" w:eastAsia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340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40A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7E457-F7CA-458F-BEEC-37682797E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2021-11-25T08:02:00Z</cp:lastPrinted>
  <dcterms:created xsi:type="dcterms:W3CDTF">2021-12-13T09:10:00Z</dcterms:created>
  <dcterms:modified xsi:type="dcterms:W3CDTF">2021-12-13T09:31:00Z</dcterms:modified>
</cp:coreProperties>
</file>