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A1" w:rsidRPr="00CA631F" w:rsidRDefault="002C091E" w:rsidP="00475CA1">
      <w:pPr>
        <w:rPr>
          <w:spacing w:val="-8"/>
          <w:szCs w:val="28"/>
        </w:rPr>
      </w:pPr>
      <w:bookmarkStart w:id="0" w:name="_GoBack"/>
      <w:bookmarkEnd w:id="0"/>
      <w:r w:rsidRPr="002C091E">
        <w:rPr>
          <w:spacing w:val="-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-142820</wp:posOffset>
            </wp:positionV>
            <wp:extent cx="5791531" cy="2186609"/>
            <wp:effectExtent l="19050" t="0" r="0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31" cy="21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Default="00475CA1" w:rsidP="00475CA1">
      <w:pPr>
        <w:rPr>
          <w:spacing w:val="-8"/>
          <w:szCs w:val="28"/>
        </w:rPr>
      </w:pPr>
    </w:p>
    <w:p w:rsidR="008C5865" w:rsidRDefault="00F157A2" w:rsidP="00F157A2">
      <w:pPr>
        <w:tabs>
          <w:tab w:val="left" w:pos="767"/>
          <w:tab w:val="left" w:pos="7810"/>
        </w:tabs>
        <w:rPr>
          <w:spacing w:val="-8"/>
          <w:szCs w:val="28"/>
        </w:rPr>
      </w:pPr>
      <w:r>
        <w:rPr>
          <w:spacing w:val="-8"/>
          <w:szCs w:val="28"/>
        </w:rPr>
        <w:tab/>
        <w:t>26.08.2021</w:t>
      </w:r>
      <w:r>
        <w:rPr>
          <w:spacing w:val="-8"/>
          <w:szCs w:val="28"/>
        </w:rPr>
        <w:tab/>
        <w:t>127</w:t>
      </w:r>
    </w:p>
    <w:p w:rsidR="00475CA1" w:rsidRDefault="00475CA1" w:rsidP="00475CA1">
      <w:pPr>
        <w:rPr>
          <w:spacing w:val="-8"/>
          <w:szCs w:val="28"/>
        </w:rPr>
      </w:pPr>
    </w:p>
    <w:p w:rsidR="008C5865" w:rsidRDefault="008C5865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8C5865" w:rsidRDefault="00DD48B6" w:rsidP="002C7033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  <w:r w:rsidRPr="002F5A3C">
        <w:rPr>
          <w:b/>
          <w:bCs/>
          <w:spacing w:val="0"/>
          <w:szCs w:val="28"/>
        </w:rPr>
        <w:t>О проект</w:t>
      </w:r>
      <w:r w:rsidR="00B434C5" w:rsidRPr="002F5A3C">
        <w:rPr>
          <w:b/>
          <w:bCs/>
          <w:spacing w:val="0"/>
          <w:szCs w:val="28"/>
        </w:rPr>
        <w:t>е</w:t>
      </w:r>
      <w:r w:rsidR="00875A60" w:rsidRPr="002F5A3C">
        <w:rPr>
          <w:b/>
          <w:bCs/>
          <w:spacing w:val="0"/>
          <w:szCs w:val="28"/>
        </w:rPr>
        <w:t xml:space="preserve"> внесени</w:t>
      </w:r>
      <w:r w:rsidR="00A4796E" w:rsidRPr="002F5A3C">
        <w:rPr>
          <w:b/>
          <w:bCs/>
          <w:spacing w:val="0"/>
          <w:szCs w:val="28"/>
        </w:rPr>
        <w:t>я</w:t>
      </w:r>
      <w:r w:rsidR="00B434C5" w:rsidRPr="002F5A3C">
        <w:rPr>
          <w:b/>
          <w:bCs/>
          <w:spacing w:val="0"/>
          <w:szCs w:val="28"/>
        </w:rPr>
        <w:t xml:space="preserve"> </w:t>
      </w:r>
      <w:r w:rsidR="00201C1A" w:rsidRPr="002F5A3C">
        <w:rPr>
          <w:b/>
          <w:bCs/>
          <w:spacing w:val="0"/>
          <w:szCs w:val="28"/>
        </w:rPr>
        <w:t>и</w:t>
      </w:r>
      <w:r w:rsidR="002C7033" w:rsidRPr="002F5A3C">
        <w:rPr>
          <w:b/>
          <w:bCs/>
          <w:spacing w:val="0"/>
          <w:szCs w:val="28"/>
        </w:rPr>
        <w:t>зменени</w:t>
      </w:r>
      <w:r w:rsidR="00A4796E" w:rsidRPr="002F5A3C">
        <w:rPr>
          <w:b/>
          <w:bCs/>
          <w:spacing w:val="0"/>
          <w:szCs w:val="28"/>
        </w:rPr>
        <w:t>й</w:t>
      </w:r>
      <w:r w:rsidR="00201C1A" w:rsidRPr="002F5A3C">
        <w:rPr>
          <w:b/>
          <w:bCs/>
          <w:spacing w:val="0"/>
          <w:szCs w:val="28"/>
        </w:rPr>
        <w:t xml:space="preserve"> </w:t>
      </w:r>
    </w:p>
    <w:p w:rsidR="008C5865" w:rsidRDefault="00201C1A" w:rsidP="002C7033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  <w:r w:rsidRPr="002F5A3C">
        <w:rPr>
          <w:b/>
          <w:bCs/>
          <w:spacing w:val="0"/>
          <w:szCs w:val="28"/>
        </w:rPr>
        <w:t>(дополнени</w:t>
      </w:r>
      <w:r w:rsidR="00A4796E" w:rsidRPr="002F5A3C">
        <w:rPr>
          <w:b/>
          <w:bCs/>
          <w:spacing w:val="0"/>
          <w:szCs w:val="28"/>
        </w:rPr>
        <w:t>й</w:t>
      </w:r>
      <w:r w:rsidRPr="002F5A3C">
        <w:rPr>
          <w:b/>
          <w:bCs/>
          <w:spacing w:val="0"/>
          <w:szCs w:val="28"/>
        </w:rPr>
        <w:t>)</w:t>
      </w:r>
      <w:r w:rsidR="002C7033" w:rsidRPr="002F5A3C">
        <w:rPr>
          <w:b/>
          <w:bCs/>
          <w:spacing w:val="0"/>
          <w:szCs w:val="28"/>
        </w:rPr>
        <w:t xml:space="preserve"> в Правила </w:t>
      </w:r>
      <w:r w:rsidR="00480EB3" w:rsidRPr="002F5A3C">
        <w:rPr>
          <w:b/>
          <w:bCs/>
          <w:spacing w:val="0"/>
          <w:szCs w:val="28"/>
        </w:rPr>
        <w:t xml:space="preserve">благоустройства </w:t>
      </w:r>
    </w:p>
    <w:p w:rsidR="008C5865" w:rsidRDefault="00480EB3" w:rsidP="00201C1A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  <w:r w:rsidRPr="002F5A3C">
        <w:rPr>
          <w:b/>
          <w:bCs/>
          <w:spacing w:val="0"/>
          <w:szCs w:val="28"/>
        </w:rPr>
        <w:t xml:space="preserve">территории </w:t>
      </w:r>
      <w:r w:rsidR="002C7033" w:rsidRPr="002F5A3C">
        <w:rPr>
          <w:b/>
          <w:bCs/>
          <w:spacing w:val="0"/>
          <w:szCs w:val="28"/>
        </w:rPr>
        <w:t>Курганинского городского</w:t>
      </w:r>
      <w:r w:rsidR="00610CB0" w:rsidRPr="002F5A3C">
        <w:rPr>
          <w:b/>
          <w:bCs/>
          <w:spacing w:val="0"/>
          <w:szCs w:val="28"/>
        </w:rPr>
        <w:t xml:space="preserve"> поселения </w:t>
      </w:r>
    </w:p>
    <w:p w:rsidR="00610CB0" w:rsidRPr="002F5A3C" w:rsidRDefault="00610CB0" w:rsidP="00201C1A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  <w:r w:rsidRPr="002F5A3C">
        <w:rPr>
          <w:b/>
          <w:bCs/>
          <w:spacing w:val="0"/>
          <w:szCs w:val="28"/>
        </w:rPr>
        <w:t>Курганинского района</w:t>
      </w:r>
    </w:p>
    <w:p w:rsidR="008C4936" w:rsidRPr="00E72F7F" w:rsidRDefault="008C4936" w:rsidP="00DD48B6">
      <w:pPr>
        <w:jc w:val="center"/>
        <w:rPr>
          <w:b/>
          <w:spacing w:val="0"/>
          <w:szCs w:val="28"/>
        </w:rPr>
      </w:pPr>
    </w:p>
    <w:p w:rsidR="007E4247" w:rsidRPr="002E4141" w:rsidRDefault="005F0167" w:rsidP="0093676C">
      <w:pPr>
        <w:tabs>
          <w:tab w:val="left" w:pos="0"/>
        </w:tabs>
        <w:ind w:firstLine="851"/>
        <w:jc w:val="both"/>
        <w:rPr>
          <w:spacing w:val="0"/>
        </w:rPr>
      </w:pPr>
      <w:r w:rsidRPr="002E4141">
        <w:rPr>
          <w:spacing w:val="0"/>
          <w:szCs w:val="28"/>
        </w:rPr>
        <w:t>В</w:t>
      </w:r>
      <w:r w:rsidR="003D794B" w:rsidRPr="002E4141">
        <w:rPr>
          <w:spacing w:val="0"/>
          <w:szCs w:val="28"/>
        </w:rPr>
        <w:t xml:space="preserve"> соответствии со стать</w:t>
      </w:r>
      <w:r w:rsidR="00AA5EAF" w:rsidRPr="002E4141">
        <w:rPr>
          <w:spacing w:val="0"/>
          <w:szCs w:val="28"/>
        </w:rPr>
        <w:t>ей</w:t>
      </w:r>
      <w:r w:rsidR="004868FD" w:rsidRPr="002E4141">
        <w:rPr>
          <w:spacing w:val="0"/>
          <w:szCs w:val="28"/>
        </w:rPr>
        <w:t xml:space="preserve"> </w:t>
      </w:r>
      <w:r w:rsidR="008C4936" w:rsidRPr="002E4141">
        <w:rPr>
          <w:spacing w:val="0"/>
          <w:szCs w:val="28"/>
        </w:rPr>
        <w:t>5</w:t>
      </w:r>
      <w:r w:rsidR="00610CB0" w:rsidRPr="002E4141">
        <w:rPr>
          <w:spacing w:val="0"/>
          <w:szCs w:val="28"/>
          <w:vertAlign w:val="superscript"/>
        </w:rPr>
        <w:t>1</w:t>
      </w:r>
      <w:r w:rsidR="003D794B" w:rsidRPr="002E4141">
        <w:rPr>
          <w:spacing w:val="0"/>
          <w:szCs w:val="28"/>
        </w:rPr>
        <w:t xml:space="preserve"> Градостроительного кодекса Российской Федерации, </w:t>
      </w:r>
      <w:r w:rsidR="006410F2" w:rsidRPr="002E4141">
        <w:rPr>
          <w:bCs/>
          <w:spacing w:val="0"/>
        </w:rPr>
        <w:t xml:space="preserve">статьями 7, 28 Федерального закона от 6 октября 2003 года </w:t>
      </w:r>
      <w:r w:rsidR="002E4141">
        <w:rPr>
          <w:bCs/>
          <w:spacing w:val="0"/>
        </w:rPr>
        <w:t xml:space="preserve">                      </w:t>
      </w:r>
      <w:r w:rsidR="006410F2" w:rsidRPr="002E4141">
        <w:rPr>
          <w:bCs/>
          <w:spacing w:val="0"/>
        </w:rPr>
        <w:t xml:space="preserve">№ 131-ФЗ «Об общих принципах организации местного самоуправления </w:t>
      </w:r>
      <w:r w:rsidR="002E4141">
        <w:rPr>
          <w:bCs/>
          <w:spacing w:val="0"/>
        </w:rPr>
        <w:t xml:space="preserve">                      </w:t>
      </w:r>
      <w:r w:rsidR="006410F2" w:rsidRPr="002E4141">
        <w:rPr>
          <w:bCs/>
          <w:spacing w:val="0"/>
        </w:rPr>
        <w:t xml:space="preserve">в Российской Федерации», </w:t>
      </w:r>
      <w:r w:rsidR="006410F2" w:rsidRPr="002E4141">
        <w:rPr>
          <w:spacing w:val="0"/>
        </w:rPr>
        <w:t>стать</w:t>
      </w:r>
      <w:r w:rsidR="000F79DA" w:rsidRPr="002E4141">
        <w:rPr>
          <w:spacing w:val="0"/>
        </w:rPr>
        <w:t>ями</w:t>
      </w:r>
      <w:r w:rsidR="006410F2" w:rsidRPr="002E4141">
        <w:rPr>
          <w:spacing w:val="0"/>
        </w:rPr>
        <w:t xml:space="preserve"> </w:t>
      </w:r>
      <w:r w:rsidR="00516E29" w:rsidRPr="002E4141">
        <w:rPr>
          <w:spacing w:val="0"/>
        </w:rPr>
        <w:t xml:space="preserve">8, </w:t>
      </w:r>
      <w:r w:rsidR="0048710A">
        <w:rPr>
          <w:spacing w:val="0"/>
        </w:rPr>
        <w:t xml:space="preserve">17 </w:t>
      </w:r>
      <w:r w:rsidR="00750C14" w:rsidRPr="002E4141">
        <w:rPr>
          <w:spacing w:val="0"/>
        </w:rPr>
        <w:t>Устава Курганинского городского поселения Кур</w:t>
      </w:r>
      <w:r w:rsidR="0029362C">
        <w:rPr>
          <w:spacing w:val="0"/>
        </w:rPr>
        <w:t>ганинского района</w:t>
      </w:r>
      <w:r w:rsidR="00B434C5" w:rsidRPr="002E4141">
        <w:rPr>
          <w:spacing w:val="0"/>
        </w:rPr>
        <w:t xml:space="preserve">, </w:t>
      </w:r>
      <w:r w:rsidR="003F65B9" w:rsidRPr="002E4141">
        <w:rPr>
          <w:spacing w:val="0"/>
        </w:rPr>
        <w:t xml:space="preserve">Положением </w:t>
      </w:r>
      <w:r w:rsidR="00F0368D" w:rsidRPr="002E4141">
        <w:rPr>
          <w:spacing w:val="0"/>
        </w:rPr>
        <w:t xml:space="preserve">о проведении общественных обсуждений или публичных слушаний по вопросам градостроительной деятельности в Курганинском городском поселении Курганинского района, утвержденным </w:t>
      </w:r>
      <w:r w:rsidR="00B434C5" w:rsidRPr="002E4141">
        <w:rPr>
          <w:spacing w:val="0"/>
        </w:rPr>
        <w:t>решени</w:t>
      </w:r>
      <w:r w:rsidR="00E72F7F" w:rsidRPr="002E4141">
        <w:rPr>
          <w:spacing w:val="0"/>
        </w:rPr>
        <w:t>ем</w:t>
      </w:r>
      <w:r w:rsidR="00B434C5" w:rsidRPr="002E4141">
        <w:rPr>
          <w:spacing w:val="0"/>
        </w:rPr>
        <w:t xml:space="preserve"> Совета Курганинского городского поселения Курганинского района 28 июня 2018 года №</w:t>
      </w:r>
      <w:r w:rsidR="00BA3185">
        <w:rPr>
          <w:spacing w:val="0"/>
        </w:rPr>
        <w:t xml:space="preserve"> </w:t>
      </w:r>
      <w:r w:rsidR="00B434C5" w:rsidRPr="002E4141">
        <w:rPr>
          <w:spacing w:val="0"/>
        </w:rPr>
        <w:t>273</w:t>
      </w:r>
      <w:r w:rsidR="00D8475F" w:rsidRPr="002E4141">
        <w:rPr>
          <w:spacing w:val="0"/>
          <w:szCs w:val="28"/>
        </w:rPr>
        <w:t>,</w:t>
      </w:r>
      <w:r w:rsidR="000F79DA" w:rsidRPr="002E4141">
        <w:rPr>
          <w:spacing w:val="0"/>
          <w:szCs w:val="28"/>
        </w:rPr>
        <w:t xml:space="preserve"> </w:t>
      </w:r>
      <w:r w:rsidR="00131BD7">
        <w:rPr>
          <w:spacing w:val="0"/>
          <w:szCs w:val="28"/>
        </w:rPr>
        <w:t xml:space="preserve">                                                          </w:t>
      </w:r>
      <w:r w:rsidR="0048710A">
        <w:rPr>
          <w:spacing w:val="0"/>
          <w:szCs w:val="28"/>
        </w:rPr>
        <w:t>представлени</w:t>
      </w:r>
      <w:r w:rsidR="0011374D">
        <w:rPr>
          <w:spacing w:val="0"/>
          <w:szCs w:val="28"/>
        </w:rPr>
        <w:t>ем</w:t>
      </w:r>
      <w:r w:rsidR="0048710A">
        <w:rPr>
          <w:spacing w:val="0"/>
          <w:szCs w:val="28"/>
        </w:rPr>
        <w:t xml:space="preserve"> прокуратуры Курганинского района от 10 июня 2021 года                         № 7-1-1254-21/22189</w:t>
      </w:r>
      <w:r w:rsidR="00844FA6">
        <w:rPr>
          <w:spacing w:val="0"/>
          <w:szCs w:val="28"/>
        </w:rPr>
        <w:t xml:space="preserve">, </w:t>
      </w:r>
      <w:r w:rsidR="002460FA" w:rsidRPr="002E4141">
        <w:rPr>
          <w:spacing w:val="0"/>
        </w:rPr>
        <w:t>Совет Курганинского городского поселения Курганинского района р</w:t>
      </w:r>
      <w:r w:rsidR="00720D2E">
        <w:rPr>
          <w:spacing w:val="0"/>
        </w:rPr>
        <w:t xml:space="preserve"> </w:t>
      </w:r>
      <w:r w:rsidR="002460FA" w:rsidRPr="002E4141">
        <w:rPr>
          <w:spacing w:val="0"/>
        </w:rPr>
        <w:t>е</w:t>
      </w:r>
      <w:r w:rsidR="00720D2E">
        <w:rPr>
          <w:spacing w:val="0"/>
        </w:rPr>
        <w:t xml:space="preserve"> </w:t>
      </w:r>
      <w:r w:rsidR="002460FA" w:rsidRPr="002E4141">
        <w:rPr>
          <w:spacing w:val="0"/>
        </w:rPr>
        <w:t>ш</w:t>
      </w:r>
      <w:r w:rsidR="00720D2E">
        <w:rPr>
          <w:spacing w:val="0"/>
        </w:rPr>
        <w:t xml:space="preserve"> </w:t>
      </w:r>
      <w:r w:rsidR="002460FA" w:rsidRPr="002E4141">
        <w:rPr>
          <w:spacing w:val="0"/>
        </w:rPr>
        <w:t>и</w:t>
      </w:r>
      <w:r w:rsidR="00720D2E">
        <w:rPr>
          <w:spacing w:val="0"/>
        </w:rPr>
        <w:t xml:space="preserve"> </w:t>
      </w:r>
      <w:r w:rsidR="002460FA" w:rsidRPr="002E4141">
        <w:rPr>
          <w:spacing w:val="0"/>
        </w:rPr>
        <w:t>л</w:t>
      </w:r>
      <w:r w:rsidR="007E4247" w:rsidRPr="002E4141">
        <w:rPr>
          <w:spacing w:val="0"/>
        </w:rPr>
        <w:t xml:space="preserve">: </w:t>
      </w:r>
    </w:p>
    <w:p w:rsidR="003F564A" w:rsidRPr="002E4141" w:rsidRDefault="003F564A" w:rsidP="0093676C">
      <w:pPr>
        <w:tabs>
          <w:tab w:val="left" w:pos="0"/>
        </w:tabs>
        <w:jc w:val="both"/>
        <w:rPr>
          <w:spacing w:val="0"/>
        </w:rPr>
      </w:pPr>
      <w:r w:rsidRPr="002E4141">
        <w:rPr>
          <w:spacing w:val="0"/>
        </w:rPr>
        <w:tab/>
        <w:t xml:space="preserve">1. Принять проект </w:t>
      </w:r>
      <w:r w:rsidRPr="002E4141">
        <w:rPr>
          <w:spacing w:val="0"/>
          <w:szCs w:val="28"/>
        </w:rPr>
        <w:t>внесения изменений (дополнений) в Правила благоустройства территории Курганинского городского</w:t>
      </w:r>
      <w:r w:rsidR="00344214" w:rsidRPr="002E4141">
        <w:rPr>
          <w:spacing w:val="0"/>
          <w:szCs w:val="28"/>
        </w:rPr>
        <w:t xml:space="preserve"> поселения Курганинского района, согласно приложению к настоящему решению.</w:t>
      </w:r>
    </w:p>
    <w:p w:rsidR="003F564A" w:rsidRPr="002E4141" w:rsidRDefault="00F3132E" w:rsidP="0093676C">
      <w:pPr>
        <w:tabs>
          <w:tab w:val="left" w:pos="0"/>
        </w:tabs>
        <w:jc w:val="both"/>
        <w:rPr>
          <w:spacing w:val="0"/>
          <w:szCs w:val="28"/>
        </w:rPr>
      </w:pPr>
      <w:r w:rsidRPr="002E4141">
        <w:rPr>
          <w:spacing w:val="0"/>
          <w:szCs w:val="28"/>
        </w:rPr>
        <w:tab/>
      </w:r>
      <w:r w:rsidR="008B4502" w:rsidRPr="002E4141">
        <w:rPr>
          <w:spacing w:val="0"/>
          <w:szCs w:val="28"/>
        </w:rPr>
        <w:t>2</w:t>
      </w:r>
      <w:r w:rsidR="003D794B" w:rsidRPr="002E4141">
        <w:rPr>
          <w:spacing w:val="0"/>
          <w:szCs w:val="28"/>
        </w:rPr>
        <w:t>.</w:t>
      </w:r>
      <w:r w:rsidR="00D67FB1" w:rsidRPr="002E4141">
        <w:rPr>
          <w:spacing w:val="0"/>
          <w:szCs w:val="28"/>
        </w:rPr>
        <w:t xml:space="preserve"> </w:t>
      </w:r>
      <w:r w:rsidR="003D794B" w:rsidRPr="002E4141">
        <w:rPr>
          <w:spacing w:val="0"/>
          <w:szCs w:val="28"/>
        </w:rPr>
        <w:t>Назначить</w:t>
      </w:r>
      <w:r w:rsidR="006410F2" w:rsidRPr="002E4141">
        <w:rPr>
          <w:spacing w:val="0"/>
          <w:szCs w:val="28"/>
        </w:rPr>
        <w:t xml:space="preserve"> проведение публичных слушаний</w:t>
      </w:r>
      <w:r w:rsidR="007E4247" w:rsidRPr="002E4141">
        <w:rPr>
          <w:spacing w:val="0"/>
          <w:szCs w:val="28"/>
        </w:rPr>
        <w:t xml:space="preserve"> по проекту </w:t>
      </w:r>
      <w:r w:rsidR="00875A60" w:rsidRPr="002E4141">
        <w:rPr>
          <w:spacing w:val="0"/>
          <w:szCs w:val="28"/>
        </w:rPr>
        <w:t>внесени</w:t>
      </w:r>
      <w:r w:rsidR="00A4796E" w:rsidRPr="002E4141">
        <w:rPr>
          <w:spacing w:val="0"/>
          <w:szCs w:val="28"/>
        </w:rPr>
        <w:t>я</w:t>
      </w:r>
      <w:r w:rsidR="00875A60" w:rsidRPr="002E4141">
        <w:rPr>
          <w:spacing w:val="0"/>
          <w:szCs w:val="28"/>
        </w:rPr>
        <w:t xml:space="preserve"> </w:t>
      </w:r>
      <w:r w:rsidR="00B7657F" w:rsidRPr="002E4141">
        <w:rPr>
          <w:spacing w:val="0"/>
          <w:szCs w:val="28"/>
        </w:rPr>
        <w:t>изменени</w:t>
      </w:r>
      <w:r w:rsidR="00A4796E" w:rsidRPr="002E4141">
        <w:rPr>
          <w:spacing w:val="0"/>
          <w:szCs w:val="28"/>
        </w:rPr>
        <w:t>й</w:t>
      </w:r>
      <w:r w:rsidR="00B7657F" w:rsidRPr="002E4141">
        <w:rPr>
          <w:spacing w:val="0"/>
          <w:szCs w:val="28"/>
        </w:rPr>
        <w:t xml:space="preserve"> (дополнени</w:t>
      </w:r>
      <w:r w:rsidR="00A4796E" w:rsidRPr="002E4141">
        <w:rPr>
          <w:spacing w:val="0"/>
          <w:szCs w:val="28"/>
        </w:rPr>
        <w:t>й</w:t>
      </w:r>
      <w:r w:rsidR="00B7657F" w:rsidRPr="002E4141">
        <w:rPr>
          <w:spacing w:val="0"/>
          <w:szCs w:val="28"/>
        </w:rPr>
        <w:t xml:space="preserve">) </w:t>
      </w:r>
      <w:r w:rsidR="002C7033" w:rsidRPr="002E4141">
        <w:rPr>
          <w:spacing w:val="0"/>
          <w:szCs w:val="28"/>
        </w:rPr>
        <w:t xml:space="preserve">в Правила </w:t>
      </w:r>
      <w:r w:rsidR="00480EB3" w:rsidRPr="002E4141">
        <w:rPr>
          <w:spacing w:val="0"/>
          <w:szCs w:val="28"/>
        </w:rPr>
        <w:t>благоустройства территории</w:t>
      </w:r>
      <w:r w:rsidR="002C7033" w:rsidRPr="002E4141">
        <w:rPr>
          <w:spacing w:val="0"/>
          <w:szCs w:val="28"/>
        </w:rPr>
        <w:t xml:space="preserve"> Курганинского городского</w:t>
      </w:r>
      <w:r w:rsidR="00064729" w:rsidRPr="002E4141">
        <w:rPr>
          <w:spacing w:val="0"/>
          <w:szCs w:val="28"/>
        </w:rPr>
        <w:t xml:space="preserve"> поселения Курганинского района</w:t>
      </w:r>
      <w:r w:rsidR="003F564A" w:rsidRPr="002E4141">
        <w:rPr>
          <w:spacing w:val="0"/>
          <w:szCs w:val="28"/>
        </w:rPr>
        <w:t>.</w:t>
      </w:r>
    </w:p>
    <w:p w:rsidR="002E647B" w:rsidRPr="002E4141" w:rsidRDefault="006410F2" w:rsidP="0093676C">
      <w:pPr>
        <w:tabs>
          <w:tab w:val="left" w:pos="0"/>
        </w:tabs>
        <w:jc w:val="both"/>
        <w:rPr>
          <w:spacing w:val="0"/>
          <w:szCs w:val="28"/>
        </w:rPr>
      </w:pPr>
      <w:r w:rsidRPr="002E4141">
        <w:rPr>
          <w:spacing w:val="0"/>
          <w:szCs w:val="28"/>
        </w:rPr>
        <w:tab/>
      </w:r>
      <w:r w:rsidR="008B4502" w:rsidRPr="002E4141">
        <w:rPr>
          <w:spacing w:val="0"/>
          <w:szCs w:val="28"/>
        </w:rPr>
        <w:t>3</w:t>
      </w:r>
      <w:r w:rsidRPr="002E4141">
        <w:rPr>
          <w:spacing w:val="0"/>
          <w:szCs w:val="28"/>
        </w:rPr>
        <w:t xml:space="preserve">. </w:t>
      </w:r>
      <w:r w:rsidR="00DF6035" w:rsidRPr="002E4141">
        <w:rPr>
          <w:spacing w:val="0"/>
          <w:szCs w:val="28"/>
        </w:rPr>
        <w:t xml:space="preserve">Для обсуждения проекта </w:t>
      </w:r>
      <w:r w:rsidR="00875A60" w:rsidRPr="002E4141">
        <w:rPr>
          <w:spacing w:val="0"/>
          <w:szCs w:val="28"/>
        </w:rPr>
        <w:t>внесени</w:t>
      </w:r>
      <w:r w:rsidR="00A4796E" w:rsidRPr="002E4141">
        <w:rPr>
          <w:spacing w:val="0"/>
          <w:szCs w:val="28"/>
        </w:rPr>
        <w:t>я</w:t>
      </w:r>
      <w:r w:rsidR="00875A60" w:rsidRPr="002E4141">
        <w:rPr>
          <w:spacing w:val="0"/>
          <w:szCs w:val="28"/>
        </w:rPr>
        <w:t xml:space="preserve"> </w:t>
      </w:r>
      <w:r w:rsidR="00DF6035" w:rsidRPr="002E4141">
        <w:rPr>
          <w:spacing w:val="0"/>
          <w:szCs w:val="28"/>
        </w:rPr>
        <w:t>изменени</w:t>
      </w:r>
      <w:r w:rsidR="00A4796E" w:rsidRPr="002E4141">
        <w:rPr>
          <w:spacing w:val="0"/>
          <w:szCs w:val="28"/>
        </w:rPr>
        <w:t>й</w:t>
      </w:r>
      <w:r w:rsidR="00DF6035" w:rsidRPr="002E4141">
        <w:rPr>
          <w:spacing w:val="0"/>
          <w:szCs w:val="28"/>
        </w:rPr>
        <w:t xml:space="preserve"> (дополнени</w:t>
      </w:r>
      <w:r w:rsidR="00A4796E" w:rsidRPr="002E4141">
        <w:rPr>
          <w:spacing w:val="0"/>
          <w:szCs w:val="28"/>
        </w:rPr>
        <w:t>й</w:t>
      </w:r>
      <w:r w:rsidR="00DF6035" w:rsidRPr="002E4141">
        <w:rPr>
          <w:spacing w:val="0"/>
          <w:szCs w:val="28"/>
        </w:rPr>
        <w:t xml:space="preserve">) в Правила благоустройства территории </w:t>
      </w:r>
      <w:r w:rsidR="00201C1A" w:rsidRPr="002E4141">
        <w:rPr>
          <w:spacing w:val="0"/>
          <w:szCs w:val="28"/>
        </w:rPr>
        <w:t xml:space="preserve">Курганинского городского поселения Курганинского района </w:t>
      </w:r>
      <w:r w:rsidR="00DF6035" w:rsidRPr="002E4141">
        <w:rPr>
          <w:spacing w:val="0"/>
          <w:szCs w:val="28"/>
        </w:rPr>
        <w:t>провести</w:t>
      </w:r>
      <w:r w:rsidR="00465A7B" w:rsidRPr="002E4141">
        <w:rPr>
          <w:spacing w:val="0"/>
          <w:szCs w:val="28"/>
        </w:rPr>
        <w:t xml:space="preserve"> </w:t>
      </w:r>
      <w:r w:rsidR="00875A60" w:rsidRPr="002E4141">
        <w:rPr>
          <w:spacing w:val="0"/>
          <w:szCs w:val="28"/>
        </w:rPr>
        <w:t>собрания участников публичных слушаний</w:t>
      </w:r>
      <w:r w:rsidR="00E72F7F" w:rsidRPr="002E4141">
        <w:rPr>
          <w:spacing w:val="0"/>
          <w:szCs w:val="28"/>
        </w:rPr>
        <w:t xml:space="preserve"> </w:t>
      </w:r>
      <w:r w:rsidR="002E4141">
        <w:rPr>
          <w:spacing w:val="0"/>
          <w:szCs w:val="28"/>
        </w:rPr>
        <w:t xml:space="preserve">                     </w:t>
      </w:r>
      <w:r w:rsidR="0048710A">
        <w:rPr>
          <w:spacing w:val="0"/>
          <w:szCs w:val="28"/>
        </w:rPr>
        <w:t>27 сентября</w:t>
      </w:r>
      <w:r w:rsidR="00B26841" w:rsidRPr="002E4141">
        <w:rPr>
          <w:spacing w:val="0"/>
          <w:szCs w:val="28"/>
        </w:rPr>
        <w:t xml:space="preserve"> 202</w:t>
      </w:r>
      <w:r w:rsidR="00F26D66" w:rsidRPr="002E4141">
        <w:rPr>
          <w:spacing w:val="0"/>
          <w:szCs w:val="28"/>
        </w:rPr>
        <w:t>1</w:t>
      </w:r>
      <w:r w:rsidR="00B26841" w:rsidRPr="002E4141">
        <w:rPr>
          <w:spacing w:val="0"/>
          <w:szCs w:val="28"/>
        </w:rPr>
        <w:t xml:space="preserve"> года, в хуторе Свобода, в 9.00</w:t>
      </w:r>
      <w:r w:rsidR="00B26841" w:rsidRPr="002E4141">
        <w:rPr>
          <w:spacing w:val="0"/>
          <w:szCs w:val="28"/>
          <w:vertAlign w:val="superscript"/>
        </w:rPr>
        <w:t xml:space="preserve"> </w:t>
      </w:r>
      <w:r w:rsidR="00B26841" w:rsidRPr="002E4141">
        <w:rPr>
          <w:spacing w:val="0"/>
          <w:szCs w:val="28"/>
        </w:rPr>
        <w:t xml:space="preserve">часов, в здании клуба, расположенном по адресу: хутор Свобода, улица Центральная, 14, </w:t>
      </w:r>
      <w:r w:rsidR="00E72F7F" w:rsidRPr="002E4141">
        <w:rPr>
          <w:spacing w:val="0"/>
          <w:szCs w:val="28"/>
        </w:rPr>
        <w:t xml:space="preserve">                                       </w:t>
      </w:r>
      <w:r w:rsidR="00B26841" w:rsidRPr="002E4141">
        <w:rPr>
          <w:spacing w:val="0"/>
          <w:szCs w:val="28"/>
        </w:rPr>
        <w:t xml:space="preserve">в поселке Красное Поле, в 10.00 часов, в здании спортивной школы, расположенном по адресу: поселок Красное Поле, улица Кочубея, 86, </w:t>
      </w:r>
      <w:r w:rsidR="002E4141">
        <w:rPr>
          <w:spacing w:val="0"/>
          <w:szCs w:val="28"/>
        </w:rPr>
        <w:t xml:space="preserve">                                    </w:t>
      </w:r>
      <w:r w:rsidR="00B26841" w:rsidRPr="002E4141">
        <w:rPr>
          <w:spacing w:val="0"/>
          <w:szCs w:val="28"/>
        </w:rPr>
        <w:t>в городе Курганинске, в 1</w:t>
      </w:r>
      <w:r w:rsidR="0048710A">
        <w:rPr>
          <w:spacing w:val="0"/>
          <w:szCs w:val="28"/>
        </w:rPr>
        <w:t>6</w:t>
      </w:r>
      <w:r w:rsidR="00B26841" w:rsidRPr="002E4141">
        <w:rPr>
          <w:spacing w:val="0"/>
          <w:szCs w:val="28"/>
        </w:rPr>
        <w:t>.00 часов, в 101 кабинете здания администрации муниципального образования Курганинский район, расположенного по адресу: город Курганинск, улица Ленина, 27</w:t>
      </w:r>
      <w:r w:rsidR="00827A25" w:rsidRPr="002E4141">
        <w:rPr>
          <w:spacing w:val="0"/>
          <w:szCs w:val="28"/>
        </w:rPr>
        <w:t>.</w:t>
      </w:r>
    </w:p>
    <w:p w:rsidR="00836EBA" w:rsidRPr="002E4141" w:rsidRDefault="00E827A1" w:rsidP="0093676C">
      <w:pPr>
        <w:tabs>
          <w:tab w:val="left" w:pos="0"/>
        </w:tabs>
        <w:jc w:val="both"/>
        <w:rPr>
          <w:spacing w:val="0"/>
          <w:szCs w:val="28"/>
        </w:rPr>
      </w:pPr>
      <w:r w:rsidRPr="002E4141">
        <w:rPr>
          <w:spacing w:val="0"/>
          <w:szCs w:val="28"/>
        </w:rPr>
        <w:lastRenderedPageBreak/>
        <w:tab/>
      </w:r>
      <w:r w:rsidR="00323303" w:rsidRPr="002E4141">
        <w:rPr>
          <w:spacing w:val="0"/>
          <w:szCs w:val="28"/>
        </w:rPr>
        <w:t>4</w:t>
      </w:r>
      <w:r w:rsidR="00416052" w:rsidRPr="002E4141">
        <w:rPr>
          <w:spacing w:val="0"/>
          <w:szCs w:val="28"/>
        </w:rPr>
        <w:t xml:space="preserve">. </w:t>
      </w:r>
      <w:r w:rsidR="00836EBA" w:rsidRPr="002E4141">
        <w:rPr>
          <w:spacing w:val="0"/>
          <w:szCs w:val="28"/>
        </w:rPr>
        <w:t>Установить, что уполномоченным органом по организации</w:t>
      </w:r>
      <w:r w:rsidR="00E72F7F" w:rsidRPr="002E4141">
        <w:rPr>
          <w:spacing w:val="0"/>
          <w:szCs w:val="28"/>
        </w:rPr>
        <w:t xml:space="preserve"> </w:t>
      </w:r>
      <w:r w:rsidR="002E4141">
        <w:rPr>
          <w:spacing w:val="0"/>
          <w:szCs w:val="28"/>
        </w:rPr>
        <w:t xml:space="preserve">                                </w:t>
      </w:r>
      <w:r w:rsidR="00836EBA" w:rsidRPr="002E4141">
        <w:rPr>
          <w:spacing w:val="0"/>
          <w:szCs w:val="28"/>
        </w:rPr>
        <w:t xml:space="preserve">и проведению публичных слушаний по проекту </w:t>
      </w:r>
      <w:r w:rsidR="00A4796E" w:rsidRPr="002E4141">
        <w:rPr>
          <w:spacing w:val="0"/>
          <w:szCs w:val="28"/>
        </w:rPr>
        <w:t xml:space="preserve">внесения изменений (дополнений) </w:t>
      </w:r>
      <w:r w:rsidR="00F67BB8" w:rsidRPr="002E4141">
        <w:rPr>
          <w:spacing w:val="0"/>
          <w:szCs w:val="28"/>
        </w:rPr>
        <w:t>в Правила благоустройства территории Курганинского городского</w:t>
      </w:r>
      <w:r w:rsidR="00064729" w:rsidRPr="002E4141">
        <w:rPr>
          <w:spacing w:val="0"/>
          <w:szCs w:val="28"/>
        </w:rPr>
        <w:t xml:space="preserve"> поселения Курганинского</w:t>
      </w:r>
      <w:r w:rsidR="00F67BB8" w:rsidRPr="002E4141">
        <w:rPr>
          <w:spacing w:val="0"/>
          <w:szCs w:val="28"/>
        </w:rPr>
        <w:t xml:space="preserve"> </w:t>
      </w:r>
      <w:r w:rsidR="00201C1A" w:rsidRPr="002E4141">
        <w:rPr>
          <w:spacing w:val="0"/>
          <w:szCs w:val="28"/>
        </w:rPr>
        <w:t xml:space="preserve">района </w:t>
      </w:r>
      <w:r w:rsidR="00D41C28" w:rsidRPr="002E4141">
        <w:rPr>
          <w:spacing w:val="0"/>
          <w:szCs w:val="28"/>
        </w:rPr>
        <w:t xml:space="preserve">является комиссия </w:t>
      </w:r>
      <w:r w:rsidR="002E4141">
        <w:rPr>
          <w:spacing w:val="0"/>
          <w:szCs w:val="28"/>
        </w:rPr>
        <w:t xml:space="preserve">                                   </w:t>
      </w:r>
      <w:r w:rsidR="00D41C28" w:rsidRPr="002E4141">
        <w:rPr>
          <w:spacing w:val="0"/>
          <w:szCs w:val="28"/>
        </w:rPr>
        <w:t>по землепользованию и застройке Курганинского городского поселения Курганинского района.</w:t>
      </w:r>
    </w:p>
    <w:p w:rsidR="00ED39B5" w:rsidRPr="002E4141" w:rsidRDefault="00D31C50" w:rsidP="0093676C">
      <w:pPr>
        <w:tabs>
          <w:tab w:val="left" w:pos="0"/>
        </w:tabs>
        <w:jc w:val="both"/>
        <w:rPr>
          <w:spacing w:val="0"/>
          <w:szCs w:val="28"/>
        </w:rPr>
      </w:pPr>
      <w:r w:rsidRPr="002E4141">
        <w:rPr>
          <w:spacing w:val="0"/>
          <w:szCs w:val="28"/>
        </w:rPr>
        <w:tab/>
      </w:r>
      <w:r w:rsidR="00323303" w:rsidRPr="002E4141">
        <w:rPr>
          <w:spacing w:val="0"/>
          <w:szCs w:val="28"/>
        </w:rPr>
        <w:t>5</w:t>
      </w:r>
      <w:r w:rsidR="00ED39B5" w:rsidRPr="002E4141">
        <w:rPr>
          <w:spacing w:val="0"/>
          <w:szCs w:val="28"/>
        </w:rPr>
        <w:t>. Комиссии по землепользованию и застройке Курганинского городского поселения Курганинского района (Алексеев</w:t>
      </w:r>
      <w:r w:rsidR="00A00278">
        <w:rPr>
          <w:spacing w:val="0"/>
          <w:szCs w:val="28"/>
        </w:rPr>
        <w:t xml:space="preserve"> А.И.</w:t>
      </w:r>
      <w:r w:rsidR="00ED39B5" w:rsidRPr="002E4141">
        <w:rPr>
          <w:spacing w:val="0"/>
          <w:szCs w:val="28"/>
        </w:rPr>
        <w:t>) обеспечить:</w:t>
      </w:r>
    </w:p>
    <w:p w:rsidR="00ED39B5" w:rsidRPr="002E4141" w:rsidRDefault="00ED39B5" w:rsidP="0093676C">
      <w:pPr>
        <w:tabs>
          <w:tab w:val="left" w:pos="0"/>
        </w:tabs>
        <w:jc w:val="both"/>
        <w:rPr>
          <w:spacing w:val="0"/>
          <w:szCs w:val="28"/>
        </w:rPr>
      </w:pPr>
      <w:r w:rsidRPr="002E4141">
        <w:rPr>
          <w:spacing w:val="0"/>
          <w:szCs w:val="28"/>
        </w:rPr>
        <w:tab/>
        <w:t xml:space="preserve">1) организацию и проведение </w:t>
      </w:r>
      <w:r w:rsidR="00A01DEA" w:rsidRPr="002E4141">
        <w:rPr>
          <w:spacing w:val="0"/>
          <w:szCs w:val="28"/>
        </w:rPr>
        <w:t xml:space="preserve">собрания участников публичных слушаний </w:t>
      </w:r>
      <w:r w:rsidR="00D34BFB" w:rsidRPr="002E4141">
        <w:rPr>
          <w:spacing w:val="0"/>
          <w:szCs w:val="28"/>
        </w:rPr>
        <w:t xml:space="preserve">                                             </w:t>
      </w:r>
      <w:r w:rsidR="00E03419">
        <w:rPr>
          <w:spacing w:val="0"/>
          <w:szCs w:val="28"/>
        </w:rPr>
        <w:t>27 сентября</w:t>
      </w:r>
      <w:r w:rsidR="00201C1A" w:rsidRPr="002E4141">
        <w:rPr>
          <w:spacing w:val="0"/>
          <w:szCs w:val="28"/>
        </w:rPr>
        <w:t xml:space="preserve"> 202</w:t>
      </w:r>
      <w:r w:rsidR="00A4796E" w:rsidRPr="002E4141">
        <w:rPr>
          <w:spacing w:val="0"/>
          <w:szCs w:val="28"/>
        </w:rPr>
        <w:t>1</w:t>
      </w:r>
      <w:r w:rsidR="00201C1A" w:rsidRPr="002E4141">
        <w:rPr>
          <w:spacing w:val="0"/>
          <w:szCs w:val="28"/>
        </w:rPr>
        <w:t xml:space="preserve"> года </w:t>
      </w:r>
      <w:r w:rsidRPr="002E4141">
        <w:rPr>
          <w:spacing w:val="0"/>
          <w:szCs w:val="28"/>
        </w:rPr>
        <w:t xml:space="preserve">по проекту </w:t>
      </w:r>
      <w:r w:rsidR="00A4796E" w:rsidRPr="002E4141">
        <w:rPr>
          <w:spacing w:val="0"/>
          <w:szCs w:val="28"/>
        </w:rPr>
        <w:t>внесения изменений (дополнений)</w:t>
      </w:r>
      <w:r w:rsidR="00201C1A" w:rsidRPr="002E4141">
        <w:rPr>
          <w:spacing w:val="0"/>
          <w:szCs w:val="28"/>
        </w:rPr>
        <w:t xml:space="preserve"> </w:t>
      </w:r>
      <w:r w:rsidR="0093676C">
        <w:rPr>
          <w:spacing w:val="0"/>
          <w:szCs w:val="28"/>
        </w:rPr>
        <w:t xml:space="preserve">                                </w:t>
      </w:r>
      <w:r w:rsidR="00F67BB8" w:rsidRPr="002E4141">
        <w:rPr>
          <w:spacing w:val="0"/>
          <w:szCs w:val="28"/>
        </w:rPr>
        <w:t>в Правила благоустройства территории Курганинского городского</w:t>
      </w:r>
      <w:r w:rsidR="00064729" w:rsidRPr="002E4141">
        <w:rPr>
          <w:spacing w:val="0"/>
          <w:szCs w:val="28"/>
        </w:rPr>
        <w:t xml:space="preserve"> поселения Курганинского района</w:t>
      </w:r>
      <w:r w:rsidRPr="002E4141">
        <w:rPr>
          <w:spacing w:val="0"/>
          <w:szCs w:val="28"/>
        </w:rPr>
        <w:t>;</w:t>
      </w:r>
    </w:p>
    <w:p w:rsidR="00ED39B5" w:rsidRPr="002E4141" w:rsidRDefault="00ED39B5" w:rsidP="0093676C">
      <w:pPr>
        <w:tabs>
          <w:tab w:val="left" w:pos="0"/>
        </w:tabs>
        <w:jc w:val="both"/>
        <w:rPr>
          <w:spacing w:val="0"/>
          <w:szCs w:val="28"/>
        </w:rPr>
      </w:pPr>
      <w:r w:rsidRPr="002E4141">
        <w:rPr>
          <w:spacing w:val="0"/>
          <w:szCs w:val="28"/>
        </w:rPr>
        <w:tab/>
        <w:t xml:space="preserve">2) опубликование оповещения о начале публичных слушаний </w:t>
      </w:r>
      <w:r w:rsidR="00F0368D" w:rsidRPr="002E4141">
        <w:rPr>
          <w:spacing w:val="0"/>
          <w:szCs w:val="28"/>
        </w:rPr>
        <w:t xml:space="preserve">по проекту внесения изменений (дополнений) в Правила благоустройства территории Курганинского городского поселения Курганинского района </w:t>
      </w:r>
      <w:r w:rsidR="0093676C">
        <w:rPr>
          <w:spacing w:val="0"/>
          <w:szCs w:val="28"/>
        </w:rPr>
        <w:t xml:space="preserve">                                          </w:t>
      </w:r>
      <w:r w:rsidRPr="002E4141">
        <w:rPr>
          <w:spacing w:val="0"/>
          <w:szCs w:val="28"/>
        </w:rPr>
        <w:t>в газете «Курганинские известия»</w:t>
      </w:r>
      <w:r w:rsidR="00CF1A4C" w:rsidRPr="002E4141">
        <w:rPr>
          <w:spacing w:val="0"/>
          <w:szCs w:val="28"/>
        </w:rPr>
        <w:t xml:space="preserve"> </w:t>
      </w:r>
      <w:r w:rsidR="00B878CA" w:rsidRPr="002E4141">
        <w:rPr>
          <w:spacing w:val="0"/>
          <w:szCs w:val="28"/>
        </w:rPr>
        <w:t xml:space="preserve">- </w:t>
      </w:r>
      <w:r w:rsidR="00E03419">
        <w:rPr>
          <w:spacing w:val="0"/>
          <w:szCs w:val="28"/>
        </w:rPr>
        <w:t>27 августа</w:t>
      </w:r>
      <w:r w:rsidR="00B878CA" w:rsidRPr="002E4141">
        <w:rPr>
          <w:spacing w:val="0"/>
          <w:szCs w:val="28"/>
        </w:rPr>
        <w:t xml:space="preserve"> 202</w:t>
      </w:r>
      <w:r w:rsidR="00E03419">
        <w:rPr>
          <w:spacing w:val="0"/>
          <w:szCs w:val="28"/>
        </w:rPr>
        <w:t>1</w:t>
      </w:r>
      <w:r w:rsidR="00B878CA" w:rsidRPr="002E4141">
        <w:rPr>
          <w:spacing w:val="0"/>
          <w:szCs w:val="28"/>
        </w:rPr>
        <w:t xml:space="preserve"> года</w:t>
      </w:r>
      <w:r w:rsidR="00411199">
        <w:rPr>
          <w:spacing w:val="0"/>
          <w:szCs w:val="28"/>
        </w:rPr>
        <w:t>.</w:t>
      </w:r>
    </w:p>
    <w:p w:rsidR="00827A25" w:rsidRPr="002E4141" w:rsidRDefault="00ED39B5" w:rsidP="0093676C">
      <w:pPr>
        <w:tabs>
          <w:tab w:val="left" w:pos="0"/>
        </w:tabs>
        <w:jc w:val="both"/>
        <w:rPr>
          <w:spacing w:val="0"/>
          <w:szCs w:val="28"/>
        </w:rPr>
      </w:pPr>
      <w:r w:rsidRPr="002E4141">
        <w:rPr>
          <w:spacing w:val="0"/>
          <w:szCs w:val="28"/>
        </w:rPr>
        <w:tab/>
      </w:r>
      <w:r w:rsidR="00323303" w:rsidRPr="002E4141">
        <w:rPr>
          <w:spacing w:val="0"/>
          <w:szCs w:val="28"/>
        </w:rPr>
        <w:t>6</w:t>
      </w:r>
      <w:r w:rsidR="002D5E64" w:rsidRPr="002E4141">
        <w:rPr>
          <w:spacing w:val="0"/>
          <w:szCs w:val="28"/>
          <w:lang w:eastAsia="ru-RU"/>
        </w:rPr>
        <w:t xml:space="preserve">. Установить, что предложения граждан по проекту </w:t>
      </w:r>
      <w:r w:rsidR="008F3AE7" w:rsidRPr="002E4141">
        <w:rPr>
          <w:spacing w:val="0"/>
          <w:szCs w:val="28"/>
        </w:rPr>
        <w:t>внесение                                   изменени</w:t>
      </w:r>
      <w:r w:rsidR="001D0FAE">
        <w:rPr>
          <w:spacing w:val="0"/>
          <w:szCs w:val="28"/>
        </w:rPr>
        <w:t>й</w:t>
      </w:r>
      <w:r w:rsidR="005F3D17">
        <w:rPr>
          <w:spacing w:val="0"/>
          <w:szCs w:val="28"/>
        </w:rPr>
        <w:t xml:space="preserve"> </w:t>
      </w:r>
      <w:r w:rsidR="008F3AE7" w:rsidRPr="002E4141">
        <w:rPr>
          <w:spacing w:val="0"/>
          <w:szCs w:val="28"/>
        </w:rPr>
        <w:t>(дополнени</w:t>
      </w:r>
      <w:r w:rsidR="001D0FAE">
        <w:rPr>
          <w:spacing w:val="0"/>
          <w:szCs w:val="28"/>
        </w:rPr>
        <w:t>й</w:t>
      </w:r>
      <w:r w:rsidR="008F3AE7" w:rsidRPr="002E4141">
        <w:rPr>
          <w:spacing w:val="0"/>
          <w:szCs w:val="28"/>
        </w:rPr>
        <w:t>)</w:t>
      </w:r>
      <w:r w:rsidR="00201C1A" w:rsidRPr="002E4141">
        <w:rPr>
          <w:spacing w:val="0"/>
          <w:szCs w:val="28"/>
        </w:rPr>
        <w:t xml:space="preserve"> </w:t>
      </w:r>
      <w:r w:rsidR="002D5E64" w:rsidRPr="002E4141">
        <w:rPr>
          <w:spacing w:val="0"/>
          <w:szCs w:val="28"/>
        </w:rPr>
        <w:t xml:space="preserve">в Правила благоустройства территории Курганинского городского поселения Курганинского </w:t>
      </w:r>
      <w:r w:rsidR="00201C1A" w:rsidRPr="002E4141">
        <w:rPr>
          <w:spacing w:val="0"/>
          <w:szCs w:val="28"/>
        </w:rPr>
        <w:t xml:space="preserve">района </w:t>
      </w:r>
      <w:r w:rsidR="002D5E64" w:rsidRPr="002E4141">
        <w:rPr>
          <w:spacing w:val="0"/>
          <w:szCs w:val="28"/>
        </w:rPr>
        <w:t xml:space="preserve">принимаются </w:t>
      </w:r>
      <w:r w:rsidR="005F3D17">
        <w:rPr>
          <w:spacing w:val="0"/>
          <w:szCs w:val="28"/>
        </w:rPr>
        <w:t xml:space="preserve">                 </w:t>
      </w:r>
      <w:r w:rsidR="00AC50F7" w:rsidRPr="002E4141">
        <w:rPr>
          <w:spacing w:val="0"/>
          <w:szCs w:val="28"/>
        </w:rPr>
        <w:t xml:space="preserve">в </w:t>
      </w:r>
      <w:r w:rsidR="00E72F7F" w:rsidRPr="002E4141">
        <w:rPr>
          <w:spacing w:val="0"/>
          <w:szCs w:val="28"/>
        </w:rPr>
        <w:t>соответствии со статьей 17</w:t>
      </w:r>
      <w:r w:rsidR="00D34BFB" w:rsidRPr="002E4141">
        <w:rPr>
          <w:spacing w:val="0"/>
          <w:szCs w:val="28"/>
        </w:rPr>
        <w:t xml:space="preserve"> </w:t>
      </w:r>
      <w:r w:rsidR="00E72F7F" w:rsidRPr="002E4141">
        <w:rPr>
          <w:spacing w:val="0"/>
          <w:szCs w:val="28"/>
        </w:rPr>
        <w:t xml:space="preserve">главой </w:t>
      </w:r>
      <w:r w:rsidR="00E72F7F" w:rsidRPr="002E4141">
        <w:rPr>
          <w:spacing w:val="0"/>
          <w:szCs w:val="28"/>
          <w:lang w:val="en-US"/>
        </w:rPr>
        <w:t>IV</w:t>
      </w:r>
      <w:r w:rsidR="00E72F7F" w:rsidRPr="002E4141">
        <w:rPr>
          <w:spacing w:val="0"/>
          <w:szCs w:val="28"/>
        </w:rPr>
        <w:t xml:space="preserve"> </w:t>
      </w:r>
      <w:r w:rsidR="00AC50F7" w:rsidRPr="002E4141">
        <w:rPr>
          <w:spacing w:val="0"/>
          <w:szCs w:val="28"/>
        </w:rPr>
        <w:t>«Проведения общественных обсуждений или публичных слушаний»</w:t>
      </w:r>
      <w:r w:rsidR="00E72F7F" w:rsidRPr="002E4141">
        <w:rPr>
          <w:spacing w:val="0"/>
          <w:szCs w:val="28"/>
        </w:rPr>
        <w:t xml:space="preserve"> </w:t>
      </w:r>
      <w:r w:rsidR="00AC50F7" w:rsidRPr="002E4141">
        <w:rPr>
          <w:spacing w:val="0"/>
          <w:szCs w:val="28"/>
        </w:rPr>
        <w:t xml:space="preserve">Положением утвержденным решением </w:t>
      </w:r>
      <w:r w:rsidR="00AC50F7" w:rsidRPr="002E4141">
        <w:rPr>
          <w:spacing w:val="0"/>
        </w:rPr>
        <w:t>Совета Курганинского городского поселения Курганинского района</w:t>
      </w:r>
      <w:r w:rsidR="007A018A">
        <w:rPr>
          <w:spacing w:val="0"/>
        </w:rPr>
        <w:t xml:space="preserve">                                 </w:t>
      </w:r>
      <w:r w:rsidR="00AC50F7" w:rsidRPr="002E4141">
        <w:rPr>
          <w:spacing w:val="0"/>
        </w:rPr>
        <w:t xml:space="preserve"> 28 июня 2018 года №</w:t>
      </w:r>
      <w:r w:rsidR="00BA3185">
        <w:rPr>
          <w:spacing w:val="0"/>
        </w:rPr>
        <w:t xml:space="preserve"> </w:t>
      </w:r>
      <w:r w:rsidR="00AC50F7" w:rsidRPr="002E4141">
        <w:rPr>
          <w:spacing w:val="0"/>
        </w:rPr>
        <w:t>273 «Об утверждении Положения о проведении общественных обсуждений или публичных слушаний по вопросам градостроительной деятельности в Курганинском городском поселении Курганинского района»</w:t>
      </w:r>
      <w:r w:rsidR="00FD6F0A" w:rsidRPr="002E4141">
        <w:rPr>
          <w:spacing w:val="0"/>
        </w:rPr>
        <w:t xml:space="preserve"> </w:t>
      </w:r>
      <w:r w:rsidR="00890E62" w:rsidRPr="002E4141">
        <w:rPr>
          <w:spacing w:val="0"/>
        </w:rPr>
        <w:t>до</w:t>
      </w:r>
      <w:r w:rsidR="00FD6F0A" w:rsidRPr="002E4141">
        <w:rPr>
          <w:spacing w:val="0"/>
        </w:rPr>
        <w:t xml:space="preserve"> </w:t>
      </w:r>
      <w:r w:rsidR="00E03419">
        <w:rPr>
          <w:spacing w:val="0"/>
        </w:rPr>
        <w:t>27 сентября</w:t>
      </w:r>
      <w:r w:rsidR="00FD6F0A" w:rsidRPr="002E4141">
        <w:rPr>
          <w:spacing w:val="0"/>
        </w:rPr>
        <w:t xml:space="preserve"> 2021 года</w:t>
      </w:r>
      <w:r w:rsidR="00CE52BD" w:rsidRPr="002E4141">
        <w:rPr>
          <w:spacing w:val="0"/>
        </w:rPr>
        <w:t>.</w:t>
      </w:r>
    </w:p>
    <w:p w:rsidR="00323303" w:rsidRPr="002E4141" w:rsidRDefault="00E827A1" w:rsidP="0093676C">
      <w:pPr>
        <w:tabs>
          <w:tab w:val="left" w:pos="0"/>
        </w:tabs>
        <w:jc w:val="both"/>
        <w:rPr>
          <w:spacing w:val="0"/>
          <w:szCs w:val="28"/>
          <w:u w:val="single"/>
          <w:lang w:eastAsia="ru-RU"/>
        </w:rPr>
      </w:pPr>
      <w:r w:rsidRPr="002E4141">
        <w:rPr>
          <w:spacing w:val="0"/>
          <w:szCs w:val="28"/>
          <w:lang w:eastAsia="ru-RU"/>
        </w:rPr>
        <w:tab/>
      </w:r>
      <w:r w:rsidR="00323303" w:rsidRPr="002E4141">
        <w:rPr>
          <w:spacing w:val="0"/>
          <w:szCs w:val="28"/>
        </w:rPr>
        <w:t>7</w:t>
      </w:r>
      <w:r w:rsidR="003D794B" w:rsidRPr="002E4141">
        <w:rPr>
          <w:spacing w:val="0"/>
          <w:szCs w:val="28"/>
        </w:rPr>
        <w:t>.</w:t>
      </w:r>
      <w:r w:rsidR="00AE3E81" w:rsidRPr="002E4141">
        <w:rPr>
          <w:spacing w:val="0"/>
          <w:szCs w:val="28"/>
        </w:rPr>
        <w:t xml:space="preserve"> </w:t>
      </w:r>
      <w:r w:rsidR="00CF1A4C" w:rsidRPr="002E4141">
        <w:rPr>
          <w:spacing w:val="0"/>
        </w:rPr>
        <w:t>Организационному отделу администрации Курганинского городского поселения Курганинского района (Поломеев</w:t>
      </w:r>
      <w:r w:rsidR="0087774E">
        <w:rPr>
          <w:spacing w:val="0"/>
        </w:rPr>
        <w:t>а</w:t>
      </w:r>
      <w:r w:rsidR="00A00278">
        <w:rPr>
          <w:spacing w:val="0"/>
        </w:rPr>
        <w:t xml:space="preserve"> О.А.</w:t>
      </w:r>
      <w:r w:rsidR="00CF1A4C" w:rsidRPr="002E4141">
        <w:rPr>
          <w:spacing w:val="0"/>
        </w:rPr>
        <w:t xml:space="preserve">) </w:t>
      </w:r>
      <w:r w:rsidR="00CF1A4C" w:rsidRPr="002E4141">
        <w:rPr>
          <w:spacing w:val="0"/>
          <w:szCs w:val="28"/>
        </w:rPr>
        <w:t>о</w:t>
      </w:r>
      <w:r w:rsidR="00D41C28" w:rsidRPr="002E4141">
        <w:rPr>
          <w:spacing w:val="0"/>
          <w:szCs w:val="28"/>
        </w:rPr>
        <w:t>публиковать</w:t>
      </w:r>
      <w:r w:rsidR="0093676C">
        <w:rPr>
          <w:spacing w:val="0"/>
          <w:szCs w:val="28"/>
        </w:rPr>
        <w:t xml:space="preserve"> </w:t>
      </w:r>
      <w:r w:rsidR="00D41C28" w:rsidRPr="002E4141">
        <w:rPr>
          <w:spacing w:val="0"/>
          <w:szCs w:val="28"/>
        </w:rPr>
        <w:t xml:space="preserve">настоящее </w:t>
      </w:r>
      <w:r w:rsidR="003F564A" w:rsidRPr="002E4141">
        <w:rPr>
          <w:spacing w:val="0"/>
          <w:szCs w:val="28"/>
        </w:rPr>
        <w:t>решение</w:t>
      </w:r>
      <w:r w:rsidR="00D41C28" w:rsidRPr="002E4141">
        <w:rPr>
          <w:spacing w:val="0"/>
          <w:szCs w:val="28"/>
        </w:rPr>
        <w:t xml:space="preserve"> </w:t>
      </w:r>
      <w:r w:rsidR="003A27FE" w:rsidRPr="002E4141">
        <w:rPr>
          <w:rStyle w:val="FontStyle41"/>
          <w:rFonts w:eastAsia="Calibri"/>
          <w:spacing w:val="0"/>
          <w:sz w:val="28"/>
          <w:szCs w:val="28"/>
        </w:rPr>
        <w:t>в периодическом печатном средстве массовой</w:t>
      </w:r>
      <w:r w:rsidR="002E4141">
        <w:rPr>
          <w:rStyle w:val="FontStyle41"/>
          <w:rFonts w:eastAsia="Calibri"/>
          <w:spacing w:val="0"/>
          <w:sz w:val="28"/>
          <w:szCs w:val="28"/>
        </w:rPr>
        <w:t xml:space="preserve"> </w:t>
      </w:r>
      <w:r w:rsidR="003A27FE" w:rsidRPr="002E4141">
        <w:rPr>
          <w:rStyle w:val="FontStyle41"/>
          <w:rFonts w:eastAsia="Calibri"/>
          <w:spacing w:val="0"/>
          <w:sz w:val="28"/>
          <w:szCs w:val="28"/>
        </w:rPr>
        <w:t xml:space="preserve">информации </w:t>
      </w:r>
      <w:r w:rsidR="0093676C">
        <w:rPr>
          <w:rStyle w:val="FontStyle41"/>
          <w:rFonts w:eastAsia="Calibri"/>
          <w:spacing w:val="0"/>
          <w:sz w:val="28"/>
          <w:szCs w:val="28"/>
        </w:rPr>
        <w:t xml:space="preserve">                </w:t>
      </w:r>
      <w:r w:rsidR="003A27FE" w:rsidRPr="002E4141">
        <w:rPr>
          <w:rStyle w:val="FontStyle41"/>
          <w:rFonts w:eastAsia="Calibri"/>
          <w:spacing w:val="0"/>
          <w:sz w:val="28"/>
          <w:szCs w:val="28"/>
        </w:rPr>
        <w:t xml:space="preserve">органов местного самоуправления </w:t>
      </w:r>
      <w:r w:rsidR="00C87F20" w:rsidRPr="002E4141">
        <w:rPr>
          <w:rStyle w:val="FontStyle41"/>
          <w:rFonts w:eastAsia="Calibri"/>
          <w:spacing w:val="0"/>
          <w:sz w:val="28"/>
          <w:szCs w:val="28"/>
        </w:rPr>
        <w:t xml:space="preserve">Курганинского городского поселения </w:t>
      </w:r>
      <w:r w:rsidR="003A27FE" w:rsidRPr="002E4141">
        <w:rPr>
          <w:rStyle w:val="FontStyle41"/>
          <w:rFonts w:eastAsia="Calibri"/>
          <w:spacing w:val="0"/>
          <w:sz w:val="28"/>
          <w:szCs w:val="28"/>
        </w:rPr>
        <w:t>Курганинского района «Вестник Курганинского городского поселения Курганинского района»</w:t>
      </w:r>
      <w:r w:rsidR="00C87F20" w:rsidRPr="002E4141">
        <w:rPr>
          <w:rStyle w:val="FontStyle41"/>
          <w:rFonts w:eastAsia="Calibri"/>
          <w:spacing w:val="0"/>
          <w:sz w:val="28"/>
          <w:szCs w:val="28"/>
        </w:rPr>
        <w:t>,</w:t>
      </w:r>
      <w:r w:rsidR="003A27FE" w:rsidRPr="002E4141">
        <w:rPr>
          <w:rStyle w:val="FontStyle41"/>
          <w:rFonts w:eastAsia="Calibri"/>
          <w:spacing w:val="0"/>
          <w:sz w:val="28"/>
          <w:szCs w:val="28"/>
        </w:rPr>
        <w:t xml:space="preserve"> </w:t>
      </w:r>
      <w:r w:rsidR="00C87F20" w:rsidRPr="002E4141">
        <w:rPr>
          <w:rStyle w:val="FontStyle41"/>
          <w:rFonts w:eastAsia="Calibri"/>
          <w:spacing w:val="0"/>
          <w:sz w:val="28"/>
          <w:szCs w:val="28"/>
        </w:rPr>
        <w:t xml:space="preserve">на </w:t>
      </w:r>
      <w:r w:rsidR="00C87F20" w:rsidRPr="002E4141">
        <w:rPr>
          <w:spacing w:val="0"/>
          <w:szCs w:val="28"/>
        </w:rPr>
        <w:t>официальном сайте</w:t>
      </w:r>
      <w:r w:rsidR="00C87F20" w:rsidRPr="002E4141">
        <w:rPr>
          <w:spacing w:val="0"/>
          <w:szCs w:val="28"/>
          <w:lang w:eastAsia="ru-RU"/>
        </w:rPr>
        <w:t xml:space="preserve"> газеты «Курганинские известия» и </w:t>
      </w:r>
      <w:r w:rsidR="003A27FE" w:rsidRPr="002E4141">
        <w:rPr>
          <w:rStyle w:val="FontStyle41"/>
          <w:rFonts w:eastAsia="Calibri"/>
          <w:spacing w:val="0"/>
          <w:sz w:val="28"/>
          <w:szCs w:val="28"/>
        </w:rPr>
        <w:t>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</w:t>
      </w:r>
      <w:r w:rsidR="002E4141">
        <w:rPr>
          <w:rStyle w:val="FontStyle41"/>
          <w:rFonts w:eastAsia="Calibri"/>
          <w:spacing w:val="0"/>
          <w:sz w:val="28"/>
          <w:szCs w:val="28"/>
        </w:rPr>
        <w:t xml:space="preserve"> </w:t>
      </w:r>
      <w:r w:rsidR="00323303" w:rsidRPr="002E4141">
        <w:rPr>
          <w:spacing w:val="0"/>
          <w:szCs w:val="28"/>
        </w:rPr>
        <w:t xml:space="preserve">- </w:t>
      </w:r>
      <w:r w:rsidR="00E03419">
        <w:rPr>
          <w:spacing w:val="0"/>
          <w:szCs w:val="28"/>
        </w:rPr>
        <w:t>27 августа</w:t>
      </w:r>
      <w:r w:rsidR="00323303" w:rsidRPr="002E4141">
        <w:rPr>
          <w:spacing w:val="0"/>
          <w:szCs w:val="28"/>
        </w:rPr>
        <w:t xml:space="preserve"> 202</w:t>
      </w:r>
      <w:r w:rsidR="00E03419">
        <w:rPr>
          <w:spacing w:val="0"/>
          <w:szCs w:val="28"/>
        </w:rPr>
        <w:t>1</w:t>
      </w:r>
      <w:r w:rsidR="00323303" w:rsidRPr="002E4141">
        <w:rPr>
          <w:spacing w:val="0"/>
          <w:szCs w:val="28"/>
        </w:rPr>
        <w:t xml:space="preserve"> года</w:t>
      </w:r>
      <w:r w:rsidR="00323303" w:rsidRPr="002E4141">
        <w:rPr>
          <w:spacing w:val="0"/>
          <w:szCs w:val="28"/>
          <w:lang w:eastAsia="ru-RU"/>
        </w:rPr>
        <w:t>.</w:t>
      </w:r>
    </w:p>
    <w:p w:rsidR="00890E62" w:rsidRPr="002E4141" w:rsidRDefault="00416052" w:rsidP="0093676C">
      <w:pPr>
        <w:tabs>
          <w:tab w:val="left" w:pos="0"/>
        </w:tabs>
        <w:jc w:val="both"/>
        <w:rPr>
          <w:spacing w:val="0"/>
          <w:szCs w:val="28"/>
        </w:rPr>
      </w:pPr>
      <w:r w:rsidRPr="002E4141">
        <w:rPr>
          <w:spacing w:val="0"/>
          <w:szCs w:val="28"/>
        </w:rPr>
        <w:tab/>
      </w:r>
      <w:r w:rsidR="00323303" w:rsidRPr="002E4141">
        <w:rPr>
          <w:spacing w:val="0"/>
          <w:szCs w:val="28"/>
        </w:rPr>
        <w:t>8</w:t>
      </w:r>
      <w:r w:rsidR="00836EBA" w:rsidRPr="002E4141">
        <w:rPr>
          <w:spacing w:val="0"/>
        </w:rPr>
        <w:t>.</w:t>
      </w:r>
      <w:r w:rsidR="00D836E9" w:rsidRPr="002E4141">
        <w:rPr>
          <w:spacing w:val="0"/>
        </w:rPr>
        <w:t xml:space="preserve"> </w:t>
      </w:r>
      <w:r w:rsidR="000F79DA" w:rsidRPr="002E4141">
        <w:rPr>
          <w:spacing w:val="0"/>
          <w:szCs w:val="28"/>
        </w:rPr>
        <w:t xml:space="preserve">Контроль </w:t>
      </w:r>
      <w:r w:rsidR="00344214" w:rsidRPr="002E4141">
        <w:rPr>
          <w:spacing w:val="0"/>
          <w:szCs w:val="28"/>
        </w:rPr>
        <w:t>за</w:t>
      </w:r>
      <w:r w:rsidRPr="002E4141">
        <w:rPr>
          <w:spacing w:val="0"/>
          <w:szCs w:val="28"/>
        </w:rPr>
        <w:t xml:space="preserve"> выполнением настоящего </w:t>
      </w:r>
      <w:r w:rsidR="003F564A" w:rsidRPr="002E4141">
        <w:rPr>
          <w:spacing w:val="0"/>
          <w:szCs w:val="28"/>
        </w:rPr>
        <w:t>решения</w:t>
      </w:r>
      <w:r w:rsidRPr="002E4141">
        <w:rPr>
          <w:spacing w:val="0"/>
          <w:szCs w:val="28"/>
        </w:rPr>
        <w:t xml:space="preserve"> возложить </w:t>
      </w:r>
      <w:r w:rsidR="004E089C" w:rsidRPr="002E4141">
        <w:rPr>
          <w:spacing w:val="0"/>
          <w:szCs w:val="28"/>
        </w:rPr>
        <w:t xml:space="preserve">                                </w:t>
      </w:r>
      <w:r w:rsidRPr="002E4141">
        <w:rPr>
          <w:spacing w:val="0"/>
          <w:szCs w:val="28"/>
        </w:rPr>
        <w:t xml:space="preserve">на </w:t>
      </w:r>
      <w:r w:rsidR="00344214" w:rsidRPr="002E4141">
        <w:rPr>
          <w:spacing w:val="0"/>
          <w:szCs w:val="28"/>
        </w:rPr>
        <w:t>заместителя</w:t>
      </w:r>
      <w:r w:rsidR="004E089C" w:rsidRPr="002E4141">
        <w:rPr>
          <w:spacing w:val="0"/>
          <w:szCs w:val="28"/>
        </w:rPr>
        <w:t xml:space="preserve"> </w:t>
      </w:r>
      <w:r w:rsidR="00890E62" w:rsidRPr="002E4141">
        <w:rPr>
          <w:spacing w:val="0"/>
          <w:szCs w:val="28"/>
        </w:rPr>
        <w:t>глав</w:t>
      </w:r>
      <w:r w:rsidR="004E089C" w:rsidRPr="002E4141">
        <w:rPr>
          <w:spacing w:val="0"/>
          <w:szCs w:val="28"/>
        </w:rPr>
        <w:t>ы</w:t>
      </w:r>
      <w:r w:rsidR="008B4502" w:rsidRPr="002E4141">
        <w:rPr>
          <w:spacing w:val="0"/>
          <w:szCs w:val="28"/>
        </w:rPr>
        <w:t xml:space="preserve"> </w:t>
      </w:r>
      <w:r w:rsidRPr="002E4141">
        <w:rPr>
          <w:spacing w:val="0"/>
          <w:szCs w:val="28"/>
        </w:rPr>
        <w:t>Курганинского городского поселения</w:t>
      </w:r>
      <w:r w:rsidR="004E089C" w:rsidRPr="002E4141">
        <w:rPr>
          <w:spacing w:val="0"/>
          <w:szCs w:val="28"/>
        </w:rPr>
        <w:t xml:space="preserve"> </w:t>
      </w:r>
      <w:r w:rsidR="00344214" w:rsidRPr="002E4141">
        <w:rPr>
          <w:spacing w:val="0"/>
          <w:szCs w:val="28"/>
        </w:rPr>
        <w:t xml:space="preserve">                                                          </w:t>
      </w:r>
      <w:r w:rsidRPr="002E4141">
        <w:rPr>
          <w:spacing w:val="0"/>
          <w:szCs w:val="28"/>
        </w:rPr>
        <w:t xml:space="preserve">Курганинского района </w:t>
      </w:r>
      <w:r w:rsidR="004E089C" w:rsidRPr="002E4141">
        <w:rPr>
          <w:spacing w:val="0"/>
          <w:szCs w:val="28"/>
        </w:rPr>
        <w:t>Алексеева</w:t>
      </w:r>
      <w:r w:rsidR="00AA6EF2" w:rsidRPr="00AA6EF2">
        <w:rPr>
          <w:spacing w:val="0"/>
          <w:szCs w:val="28"/>
        </w:rPr>
        <w:t xml:space="preserve"> </w:t>
      </w:r>
      <w:r w:rsidR="00AA6EF2" w:rsidRPr="002E4141">
        <w:rPr>
          <w:spacing w:val="0"/>
          <w:szCs w:val="28"/>
        </w:rPr>
        <w:t>А.И.</w:t>
      </w:r>
    </w:p>
    <w:p w:rsidR="00836EBA" w:rsidRPr="002E4141" w:rsidRDefault="00416052" w:rsidP="0093676C">
      <w:pPr>
        <w:tabs>
          <w:tab w:val="left" w:pos="0"/>
        </w:tabs>
        <w:jc w:val="both"/>
        <w:rPr>
          <w:spacing w:val="0"/>
          <w:szCs w:val="28"/>
        </w:rPr>
      </w:pPr>
      <w:r w:rsidRPr="002E4141">
        <w:rPr>
          <w:spacing w:val="0"/>
          <w:szCs w:val="28"/>
        </w:rPr>
        <w:tab/>
      </w:r>
      <w:r w:rsidR="00323303" w:rsidRPr="002E4141">
        <w:rPr>
          <w:spacing w:val="0"/>
        </w:rPr>
        <w:t>9</w:t>
      </w:r>
      <w:r w:rsidR="00836EBA" w:rsidRPr="002E4141">
        <w:rPr>
          <w:spacing w:val="0"/>
        </w:rPr>
        <w:t xml:space="preserve">. </w:t>
      </w:r>
      <w:r w:rsidR="00720D2E">
        <w:rPr>
          <w:spacing w:val="0"/>
        </w:rPr>
        <w:t>Р</w:t>
      </w:r>
      <w:r w:rsidR="003F564A" w:rsidRPr="002E4141">
        <w:rPr>
          <w:spacing w:val="0"/>
        </w:rPr>
        <w:t xml:space="preserve">ешение </w:t>
      </w:r>
      <w:r w:rsidR="00836EBA" w:rsidRPr="002E4141">
        <w:rPr>
          <w:spacing w:val="0"/>
        </w:rPr>
        <w:t xml:space="preserve">вступает в силу со дня его </w:t>
      </w:r>
      <w:r w:rsidR="00A71BB6" w:rsidRPr="002E4141">
        <w:rPr>
          <w:spacing w:val="0"/>
        </w:rPr>
        <w:t>опубликования</w:t>
      </w:r>
      <w:r w:rsidR="00836EBA" w:rsidRPr="002E4141">
        <w:rPr>
          <w:spacing w:val="0"/>
        </w:rPr>
        <w:t>.</w:t>
      </w:r>
    </w:p>
    <w:p w:rsidR="003D794B" w:rsidRPr="00D34BFB" w:rsidRDefault="003D794B" w:rsidP="004A12BD">
      <w:pPr>
        <w:jc w:val="both"/>
        <w:rPr>
          <w:spacing w:val="-20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1A3227" w:rsidTr="008C5865">
        <w:tc>
          <w:tcPr>
            <w:tcW w:w="5353" w:type="dxa"/>
          </w:tcPr>
          <w:p w:rsidR="0087774E" w:rsidRDefault="007A6DB7" w:rsidP="007A6DB7">
            <w:pPr>
              <w:jc w:val="both"/>
              <w:rPr>
                <w:spacing w:val="0"/>
                <w:szCs w:val="28"/>
              </w:rPr>
            </w:pPr>
            <w:r w:rsidRPr="0093676C">
              <w:rPr>
                <w:spacing w:val="0"/>
                <w:szCs w:val="28"/>
              </w:rPr>
              <w:t>Председатель</w:t>
            </w:r>
            <w:r w:rsidR="0087774E" w:rsidRPr="0093676C">
              <w:rPr>
                <w:spacing w:val="0"/>
                <w:szCs w:val="28"/>
              </w:rPr>
              <w:t xml:space="preserve"> Совета</w:t>
            </w:r>
          </w:p>
          <w:p w:rsidR="0087774E" w:rsidRDefault="007A6DB7" w:rsidP="007A6DB7">
            <w:pPr>
              <w:jc w:val="both"/>
              <w:rPr>
                <w:spacing w:val="0"/>
                <w:szCs w:val="28"/>
              </w:rPr>
            </w:pPr>
            <w:r w:rsidRPr="0093676C">
              <w:rPr>
                <w:spacing w:val="0"/>
                <w:szCs w:val="28"/>
              </w:rPr>
              <w:t>Курганинского городского</w:t>
            </w:r>
          </w:p>
          <w:p w:rsidR="007A6DB7" w:rsidRPr="0093676C" w:rsidRDefault="007A6DB7" w:rsidP="007A6DB7">
            <w:pPr>
              <w:jc w:val="both"/>
              <w:rPr>
                <w:spacing w:val="0"/>
                <w:szCs w:val="28"/>
              </w:rPr>
            </w:pPr>
            <w:r w:rsidRPr="0093676C">
              <w:rPr>
                <w:spacing w:val="0"/>
                <w:szCs w:val="28"/>
              </w:rPr>
              <w:t xml:space="preserve">поселения Курганинского района </w:t>
            </w:r>
          </w:p>
          <w:p w:rsidR="0087774E" w:rsidRDefault="007A6DB7" w:rsidP="007A6DB7">
            <w:pPr>
              <w:ind w:left="708" w:hanging="708"/>
              <w:rPr>
                <w:color w:val="000000"/>
                <w:spacing w:val="0"/>
                <w:szCs w:val="28"/>
              </w:rPr>
            </w:pPr>
            <w:r w:rsidRPr="0093676C">
              <w:rPr>
                <w:color w:val="000000"/>
                <w:spacing w:val="0"/>
                <w:szCs w:val="28"/>
              </w:rPr>
              <w:t xml:space="preserve">                           </w:t>
            </w:r>
            <w:r w:rsidR="008C5865">
              <w:rPr>
                <w:color w:val="000000"/>
                <w:spacing w:val="0"/>
                <w:szCs w:val="28"/>
              </w:rPr>
              <w:t xml:space="preserve">        </w:t>
            </w:r>
            <w:r w:rsidR="008C5865" w:rsidRPr="0093676C">
              <w:rPr>
                <w:color w:val="000000"/>
                <w:spacing w:val="0"/>
                <w:szCs w:val="28"/>
              </w:rPr>
              <w:t>Л.Е.</w:t>
            </w:r>
            <w:r w:rsidR="008C5865">
              <w:rPr>
                <w:color w:val="000000"/>
                <w:spacing w:val="0"/>
                <w:szCs w:val="28"/>
              </w:rPr>
              <w:t xml:space="preserve"> </w:t>
            </w:r>
            <w:r w:rsidR="008C5865" w:rsidRPr="0093676C">
              <w:rPr>
                <w:color w:val="000000"/>
                <w:spacing w:val="0"/>
                <w:szCs w:val="28"/>
              </w:rPr>
              <w:t>Плетнев</w:t>
            </w:r>
            <w:r w:rsidR="008C5865">
              <w:rPr>
                <w:color w:val="000000"/>
                <w:spacing w:val="0"/>
                <w:szCs w:val="28"/>
              </w:rPr>
              <w:t xml:space="preserve">  </w:t>
            </w:r>
          </w:p>
          <w:p w:rsidR="001A3227" w:rsidRPr="0093676C" w:rsidRDefault="001A3227" w:rsidP="007A6DB7">
            <w:pPr>
              <w:ind w:left="708" w:hanging="708"/>
              <w:rPr>
                <w:spacing w:val="-20"/>
                <w:szCs w:val="28"/>
              </w:rPr>
            </w:pPr>
          </w:p>
        </w:tc>
        <w:tc>
          <w:tcPr>
            <w:tcW w:w="4501" w:type="dxa"/>
          </w:tcPr>
          <w:p w:rsidR="0087774E" w:rsidRDefault="008C5865" w:rsidP="007A6DB7">
            <w:pPr>
              <w:jc w:val="both"/>
              <w:rPr>
                <w:color w:val="000000"/>
                <w:spacing w:val="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Глава </w:t>
            </w:r>
            <w:r w:rsidR="007A6DB7" w:rsidRPr="007A6DB7">
              <w:rPr>
                <w:color w:val="000000"/>
                <w:spacing w:val="0"/>
                <w:szCs w:val="28"/>
              </w:rPr>
              <w:t>Курганинского</w:t>
            </w:r>
            <w:r>
              <w:rPr>
                <w:color w:val="000000"/>
                <w:spacing w:val="0"/>
                <w:szCs w:val="28"/>
              </w:rPr>
              <w:t xml:space="preserve"> </w:t>
            </w:r>
            <w:r w:rsidR="0087774E">
              <w:rPr>
                <w:color w:val="000000"/>
                <w:spacing w:val="0"/>
                <w:szCs w:val="28"/>
              </w:rPr>
              <w:t>г</w:t>
            </w:r>
            <w:r w:rsidR="0087774E" w:rsidRPr="007A6DB7">
              <w:rPr>
                <w:color w:val="000000"/>
                <w:spacing w:val="0"/>
                <w:szCs w:val="28"/>
              </w:rPr>
              <w:t>ородского поселения</w:t>
            </w:r>
            <w:r>
              <w:rPr>
                <w:color w:val="000000"/>
                <w:spacing w:val="0"/>
                <w:szCs w:val="28"/>
              </w:rPr>
              <w:t xml:space="preserve"> </w:t>
            </w:r>
            <w:r w:rsidR="0087774E" w:rsidRPr="007A6DB7">
              <w:rPr>
                <w:color w:val="000000"/>
                <w:spacing w:val="0"/>
                <w:szCs w:val="28"/>
              </w:rPr>
              <w:t>Курганинского района</w:t>
            </w:r>
          </w:p>
          <w:p w:rsidR="0087774E" w:rsidRDefault="007A6DB7" w:rsidP="0087774E">
            <w:pPr>
              <w:jc w:val="both"/>
              <w:rPr>
                <w:color w:val="000000"/>
                <w:spacing w:val="0"/>
                <w:szCs w:val="28"/>
              </w:rPr>
            </w:pPr>
            <w:r w:rsidRPr="007A6DB7">
              <w:rPr>
                <w:color w:val="000000"/>
                <w:spacing w:val="0"/>
                <w:szCs w:val="28"/>
              </w:rPr>
              <w:t xml:space="preserve">            </w:t>
            </w:r>
            <w:r>
              <w:rPr>
                <w:color w:val="000000"/>
                <w:spacing w:val="0"/>
                <w:szCs w:val="28"/>
              </w:rPr>
              <w:t xml:space="preserve">                </w:t>
            </w:r>
            <w:r w:rsidRPr="007A6DB7">
              <w:rPr>
                <w:color w:val="000000"/>
                <w:spacing w:val="0"/>
                <w:szCs w:val="28"/>
              </w:rPr>
              <w:t xml:space="preserve"> </w:t>
            </w:r>
            <w:r w:rsidR="0087774E">
              <w:rPr>
                <w:color w:val="000000"/>
                <w:spacing w:val="0"/>
                <w:szCs w:val="28"/>
              </w:rPr>
              <w:t xml:space="preserve">      </w:t>
            </w:r>
          </w:p>
          <w:p w:rsidR="008C5865" w:rsidRDefault="008C5865" w:rsidP="007A6DB7">
            <w:pPr>
              <w:ind w:left="708" w:hanging="708"/>
              <w:rPr>
                <w:color w:val="000000"/>
                <w:spacing w:val="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                                    В.П. Руденко</w:t>
            </w:r>
            <w:r w:rsidR="007A6DB7" w:rsidRPr="007A6DB7">
              <w:rPr>
                <w:color w:val="000000"/>
                <w:spacing w:val="0"/>
                <w:szCs w:val="28"/>
              </w:rPr>
              <w:t xml:space="preserve">   </w:t>
            </w:r>
            <w:r w:rsidR="0087774E">
              <w:rPr>
                <w:color w:val="000000"/>
                <w:spacing w:val="0"/>
                <w:szCs w:val="28"/>
              </w:rPr>
              <w:t xml:space="preserve">                                     </w:t>
            </w:r>
            <w:r>
              <w:rPr>
                <w:color w:val="000000"/>
                <w:spacing w:val="0"/>
                <w:szCs w:val="28"/>
              </w:rPr>
              <w:t xml:space="preserve">                         </w:t>
            </w:r>
          </w:p>
          <w:p w:rsidR="001A3227" w:rsidRPr="001A3227" w:rsidRDefault="001A3227" w:rsidP="007A6DB7">
            <w:pPr>
              <w:ind w:left="708" w:hanging="708"/>
              <w:rPr>
                <w:spacing w:val="-20"/>
                <w:szCs w:val="28"/>
              </w:rPr>
            </w:pPr>
          </w:p>
        </w:tc>
      </w:tr>
    </w:tbl>
    <w:p w:rsidR="00845A39" w:rsidRDefault="00845A39" w:rsidP="00845A39">
      <w:pPr>
        <w:ind w:left="5103"/>
        <w:rPr>
          <w:szCs w:val="28"/>
        </w:rPr>
        <w:sectPr w:rsidR="00845A39" w:rsidSect="002568BB">
          <w:headerReference w:type="even" r:id="rId9"/>
          <w:headerReference w:type="default" r:id="rId10"/>
          <w:headerReference w:type="first" r:id="rId11"/>
          <w:pgSz w:w="11906" w:h="16838"/>
          <w:pgMar w:top="964" w:right="567" w:bottom="964" w:left="1701" w:header="567" w:footer="720" w:gutter="0"/>
          <w:cols w:space="720"/>
          <w:titlePg/>
          <w:docGrid w:linePitch="381"/>
        </w:sectPr>
      </w:pPr>
    </w:p>
    <w:p w:rsidR="00BA3185" w:rsidRPr="00BA3185" w:rsidRDefault="00BA3185" w:rsidP="00BA3185">
      <w:pPr>
        <w:ind w:left="708" w:hanging="708"/>
        <w:jc w:val="center"/>
        <w:rPr>
          <w:spacing w:val="0"/>
          <w:szCs w:val="28"/>
        </w:rPr>
      </w:pPr>
      <w:r>
        <w:rPr>
          <w:spacing w:val="0"/>
          <w:szCs w:val="28"/>
        </w:rPr>
        <w:lastRenderedPageBreak/>
        <w:t xml:space="preserve">                            </w:t>
      </w:r>
      <w:r w:rsidR="00F157A2">
        <w:rPr>
          <w:spacing w:val="0"/>
          <w:szCs w:val="28"/>
        </w:rPr>
        <w:t xml:space="preserve"> </w:t>
      </w:r>
      <w:r w:rsidRPr="007D0A13">
        <w:rPr>
          <w:szCs w:val="28"/>
        </w:rPr>
        <w:t xml:space="preserve">Приложение </w:t>
      </w:r>
    </w:p>
    <w:p w:rsidR="00BA3185" w:rsidRPr="007D0A13" w:rsidRDefault="00BA3185" w:rsidP="00BA3185">
      <w:pPr>
        <w:ind w:left="5103"/>
        <w:jc w:val="center"/>
        <w:rPr>
          <w:szCs w:val="28"/>
        </w:rPr>
      </w:pPr>
    </w:p>
    <w:p w:rsidR="00BA3185" w:rsidRPr="007D0A13" w:rsidRDefault="00BA3185" w:rsidP="00BA3185">
      <w:pPr>
        <w:ind w:left="5103"/>
        <w:rPr>
          <w:szCs w:val="28"/>
        </w:rPr>
      </w:pPr>
      <w:r w:rsidRPr="007D0A13">
        <w:rPr>
          <w:szCs w:val="28"/>
        </w:rPr>
        <w:t>УТВЕРЖДЕНЫ</w:t>
      </w:r>
    </w:p>
    <w:p w:rsidR="00BA3185" w:rsidRPr="007D0A13" w:rsidRDefault="00BA3185" w:rsidP="00BA3185">
      <w:pPr>
        <w:ind w:left="5103"/>
        <w:rPr>
          <w:szCs w:val="28"/>
        </w:rPr>
      </w:pPr>
      <w:r w:rsidRPr="007D0A13">
        <w:rPr>
          <w:szCs w:val="28"/>
        </w:rPr>
        <w:t>решением Совета Курганинского городского поселения Курганинского района</w:t>
      </w:r>
    </w:p>
    <w:p w:rsidR="00BA3185" w:rsidRPr="007D0A13" w:rsidRDefault="00F157A2" w:rsidP="00BA3185">
      <w:pPr>
        <w:ind w:left="5103"/>
        <w:rPr>
          <w:szCs w:val="28"/>
        </w:rPr>
      </w:pPr>
      <w:r>
        <w:rPr>
          <w:szCs w:val="28"/>
        </w:rPr>
        <w:t>от 26.08.2021 г. № 127</w:t>
      </w:r>
    </w:p>
    <w:p w:rsidR="00BA3185" w:rsidRPr="007D0A13" w:rsidRDefault="00BA3185" w:rsidP="00BA3185">
      <w:pPr>
        <w:jc w:val="center"/>
        <w:rPr>
          <w:szCs w:val="28"/>
        </w:rPr>
      </w:pPr>
    </w:p>
    <w:p w:rsidR="00BA3185" w:rsidRPr="007D0A13" w:rsidRDefault="00BA3185" w:rsidP="00BA3185">
      <w:pPr>
        <w:jc w:val="center"/>
        <w:rPr>
          <w:szCs w:val="28"/>
        </w:rPr>
      </w:pPr>
    </w:p>
    <w:p w:rsidR="00BA3185" w:rsidRPr="007D0A13" w:rsidRDefault="00BA3185" w:rsidP="00BA3185">
      <w:pPr>
        <w:jc w:val="center"/>
        <w:rPr>
          <w:b/>
          <w:bCs/>
          <w:kern w:val="1"/>
          <w:szCs w:val="28"/>
        </w:rPr>
      </w:pPr>
      <w:r w:rsidRPr="007D0A13">
        <w:rPr>
          <w:b/>
          <w:bCs/>
          <w:kern w:val="1"/>
          <w:szCs w:val="28"/>
        </w:rPr>
        <w:t>ИЗМЕНЕНИЯ,</w:t>
      </w:r>
    </w:p>
    <w:p w:rsidR="00BA3185" w:rsidRDefault="00BA3185" w:rsidP="00BA3185">
      <w:pPr>
        <w:pStyle w:val="a6"/>
        <w:tabs>
          <w:tab w:val="left" w:pos="5400"/>
        </w:tabs>
        <w:spacing w:after="0"/>
        <w:jc w:val="center"/>
        <w:rPr>
          <w:b/>
          <w:spacing w:val="0"/>
          <w:szCs w:val="28"/>
        </w:rPr>
      </w:pPr>
      <w:r w:rsidRPr="007D0A13">
        <w:rPr>
          <w:b/>
          <w:bCs/>
          <w:spacing w:val="0"/>
          <w:kern w:val="1"/>
          <w:szCs w:val="28"/>
        </w:rPr>
        <w:t xml:space="preserve">вносимые в </w:t>
      </w:r>
      <w:r w:rsidRPr="007D0A13">
        <w:rPr>
          <w:b/>
          <w:spacing w:val="0"/>
          <w:szCs w:val="28"/>
        </w:rPr>
        <w:t>Правила благоустройства территории</w:t>
      </w:r>
    </w:p>
    <w:p w:rsidR="00BA3185" w:rsidRPr="007D0A13" w:rsidRDefault="00BA3185" w:rsidP="00BA3185">
      <w:pPr>
        <w:pStyle w:val="a6"/>
        <w:tabs>
          <w:tab w:val="left" w:pos="5400"/>
        </w:tabs>
        <w:spacing w:after="0"/>
        <w:jc w:val="center"/>
        <w:rPr>
          <w:b/>
          <w:spacing w:val="0"/>
          <w:szCs w:val="28"/>
        </w:rPr>
      </w:pPr>
      <w:r w:rsidRPr="007D0A13">
        <w:rPr>
          <w:b/>
          <w:spacing w:val="0"/>
          <w:szCs w:val="28"/>
        </w:rPr>
        <w:t>Курганинского городского поселения Курганинского района</w:t>
      </w:r>
      <w:r w:rsidRPr="007D0A13">
        <w:rPr>
          <w:b/>
          <w:bCs/>
          <w:spacing w:val="0"/>
          <w:szCs w:val="28"/>
        </w:rPr>
        <w:t xml:space="preserve"> утвержденные решением Совета Курганинского городского поселения                       Курганинского района от 29 сентября 2017 года № 209</w:t>
      </w:r>
    </w:p>
    <w:p w:rsidR="00BA3185" w:rsidRDefault="00BA3185" w:rsidP="00BA3185">
      <w:pPr>
        <w:ind w:firstLine="709"/>
        <w:jc w:val="center"/>
        <w:rPr>
          <w:szCs w:val="28"/>
        </w:rPr>
      </w:pPr>
    </w:p>
    <w:p w:rsidR="00BA3185" w:rsidRPr="00AF09DE" w:rsidRDefault="00BA3185" w:rsidP="00BA3185">
      <w:pPr>
        <w:pStyle w:val="af4"/>
        <w:numPr>
          <w:ilvl w:val="0"/>
          <w:numId w:val="11"/>
        </w:numPr>
        <w:suppressAutoHyphens w:val="0"/>
        <w:ind w:left="0" w:firstLine="709"/>
        <w:jc w:val="both"/>
        <w:rPr>
          <w:szCs w:val="28"/>
        </w:rPr>
      </w:pPr>
      <w:r w:rsidRPr="00AF09DE">
        <w:rPr>
          <w:szCs w:val="28"/>
        </w:rPr>
        <w:t xml:space="preserve">В Правила благоустройства территории Курганинского городского поселения Курганинского района внести следующие изменения: </w:t>
      </w:r>
    </w:p>
    <w:p w:rsidR="00BA3185" w:rsidRPr="008C092E" w:rsidRDefault="00BA3185" w:rsidP="00BA3185">
      <w:pPr>
        <w:ind w:firstLine="709"/>
        <w:contextualSpacing/>
        <w:jc w:val="both"/>
        <w:rPr>
          <w:szCs w:val="28"/>
        </w:rPr>
      </w:pPr>
      <w:r w:rsidRPr="00D110EC">
        <w:rPr>
          <w:szCs w:val="28"/>
        </w:rPr>
        <w:t xml:space="preserve">подраздел 3.15 «Площадки» </w:t>
      </w:r>
      <w:r>
        <w:rPr>
          <w:szCs w:val="28"/>
        </w:rPr>
        <w:t>раздела</w:t>
      </w:r>
      <w:r w:rsidRPr="00D110EC">
        <w:rPr>
          <w:szCs w:val="28"/>
        </w:rPr>
        <w:t xml:space="preserve"> 3 «Элементы благоустройства территории»</w:t>
      </w:r>
      <w:r>
        <w:rPr>
          <w:szCs w:val="28"/>
        </w:rPr>
        <w:t xml:space="preserve"> </w:t>
      </w:r>
      <w:r w:rsidRPr="00D110EC">
        <w:rPr>
          <w:szCs w:val="28"/>
        </w:rPr>
        <w:t>пункт 3.15.6</w:t>
      </w:r>
      <w:r>
        <w:rPr>
          <w:szCs w:val="28"/>
        </w:rPr>
        <w:t xml:space="preserve"> </w:t>
      </w:r>
      <w:r w:rsidRPr="00B2413C">
        <w:rPr>
          <w:szCs w:val="28"/>
        </w:rPr>
        <w:t>изложить в новой редакции:</w:t>
      </w:r>
    </w:p>
    <w:p w:rsidR="00BA3185" w:rsidRPr="00CE3D5F" w:rsidRDefault="00BA3185" w:rsidP="00BA3185">
      <w:pPr>
        <w:ind w:left="720"/>
        <w:contextualSpacing/>
        <w:jc w:val="both"/>
        <w:rPr>
          <w:szCs w:val="28"/>
        </w:rPr>
      </w:pPr>
      <w:r>
        <w:rPr>
          <w:szCs w:val="28"/>
        </w:rPr>
        <w:t>«3.15.6</w:t>
      </w:r>
      <w:r w:rsidRPr="00CE3D5F">
        <w:rPr>
          <w:szCs w:val="28"/>
        </w:rPr>
        <w:t xml:space="preserve"> Площадки для выгула животных</w:t>
      </w:r>
      <w:r>
        <w:rPr>
          <w:szCs w:val="28"/>
        </w:rPr>
        <w:t>.</w:t>
      </w:r>
    </w:p>
    <w:p w:rsidR="00BA3185" w:rsidRPr="00CE3D5F" w:rsidRDefault="00BA3185" w:rsidP="00BA3185">
      <w:pPr>
        <w:pStyle w:val="af4"/>
        <w:numPr>
          <w:ilvl w:val="3"/>
          <w:numId w:val="10"/>
        </w:numPr>
        <w:suppressAutoHyphens w:val="0"/>
        <w:ind w:left="0" w:firstLine="709"/>
        <w:jc w:val="both"/>
        <w:rPr>
          <w:szCs w:val="28"/>
        </w:rPr>
      </w:pPr>
      <w:r w:rsidRPr="00CE3D5F">
        <w:rPr>
          <w:szCs w:val="28"/>
        </w:rPr>
        <w:t>Площадки для выгула животных размещать на территориях общего пользования микрорайона и жилого района,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согласовывать с органами природопользования и охраны окружающей среды.</w:t>
      </w:r>
    </w:p>
    <w:p w:rsidR="00BA3185" w:rsidRPr="00CE3D5F" w:rsidRDefault="00BA3185" w:rsidP="00BA3185">
      <w:pPr>
        <w:pStyle w:val="af4"/>
        <w:numPr>
          <w:ilvl w:val="3"/>
          <w:numId w:val="10"/>
        </w:numPr>
        <w:suppressAutoHyphens w:val="0"/>
        <w:ind w:left="0" w:firstLine="709"/>
        <w:jc w:val="both"/>
        <w:rPr>
          <w:szCs w:val="28"/>
        </w:rPr>
      </w:pPr>
      <w:r w:rsidRPr="00CE3D5F">
        <w:rPr>
          <w:szCs w:val="28"/>
        </w:rPr>
        <w:t>Территория площадки для выгула животных определена согласно приложению №8 Правил.</w:t>
      </w:r>
    </w:p>
    <w:p w:rsidR="00BA3185" w:rsidRPr="00CE3D5F" w:rsidRDefault="00BA3185" w:rsidP="00BA3185">
      <w:pPr>
        <w:pStyle w:val="af4"/>
        <w:numPr>
          <w:ilvl w:val="3"/>
          <w:numId w:val="10"/>
        </w:numPr>
        <w:suppressAutoHyphens w:val="0"/>
        <w:ind w:left="0" w:firstLine="709"/>
        <w:jc w:val="both"/>
        <w:rPr>
          <w:szCs w:val="28"/>
        </w:rPr>
      </w:pPr>
      <w:r w:rsidRPr="00CE3D5F">
        <w:rPr>
          <w:szCs w:val="28"/>
        </w:rPr>
        <w:t xml:space="preserve">Размеры площадок для выгула </w:t>
      </w:r>
      <w:r>
        <w:rPr>
          <w:szCs w:val="28"/>
        </w:rPr>
        <w:t>животных</w:t>
      </w:r>
      <w:r w:rsidRPr="00CE3D5F">
        <w:rPr>
          <w:szCs w:val="28"/>
        </w:rPr>
        <w:t>, размещаемые</w:t>
      </w:r>
      <w:r>
        <w:rPr>
          <w:szCs w:val="28"/>
        </w:rPr>
        <w:t xml:space="preserve">   </w:t>
      </w:r>
      <w:r w:rsidRPr="00CE3D5F">
        <w:rPr>
          <w:szCs w:val="28"/>
        </w:rPr>
        <w:t xml:space="preserve"> на территориях жилого назначения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обеспечивать </w:t>
      </w:r>
      <w:r>
        <w:rPr>
          <w:szCs w:val="28"/>
        </w:rPr>
        <w:t xml:space="preserve">                         </w:t>
      </w:r>
      <w:r w:rsidRPr="00CE3D5F">
        <w:rPr>
          <w:szCs w:val="28"/>
        </w:rPr>
        <w:t xml:space="preserve">не более 400 м. На территории </w:t>
      </w:r>
      <w:r>
        <w:rPr>
          <w:szCs w:val="28"/>
        </w:rPr>
        <w:t>и микрорайонов с плотной жилой                                        з</w:t>
      </w:r>
      <w:r w:rsidRPr="00CE3D5F">
        <w:rPr>
          <w:szCs w:val="28"/>
        </w:rPr>
        <w:t xml:space="preserve">астройкой - не более 600 м. Расстояние от границы площадки </w:t>
      </w:r>
      <w:r>
        <w:rPr>
          <w:szCs w:val="28"/>
        </w:rPr>
        <w:t xml:space="preserve">                                    </w:t>
      </w:r>
      <w:r w:rsidRPr="00CE3D5F">
        <w:rPr>
          <w:szCs w:val="28"/>
        </w:rPr>
        <w:t xml:space="preserve">до окон жилых и общественных зданий принимать не менее 25 м, </w:t>
      </w:r>
      <w:r>
        <w:rPr>
          <w:szCs w:val="28"/>
        </w:rPr>
        <w:t xml:space="preserve">                                      </w:t>
      </w:r>
      <w:r w:rsidRPr="00CE3D5F">
        <w:rPr>
          <w:szCs w:val="28"/>
        </w:rPr>
        <w:t>а до участков детских учреждений, школ, детских, спортивных площадок, площадок</w:t>
      </w:r>
      <w:r>
        <w:rPr>
          <w:szCs w:val="28"/>
        </w:rPr>
        <w:t xml:space="preserve"> </w:t>
      </w:r>
      <w:r w:rsidRPr="00CE3D5F">
        <w:rPr>
          <w:szCs w:val="28"/>
        </w:rPr>
        <w:t>отдыха - не менее 40 м.</w:t>
      </w:r>
    </w:p>
    <w:p w:rsidR="00BA3185" w:rsidRDefault="00BA3185" w:rsidP="00BA3185">
      <w:pPr>
        <w:pStyle w:val="af4"/>
        <w:numPr>
          <w:ilvl w:val="3"/>
          <w:numId w:val="10"/>
        </w:numPr>
        <w:suppressAutoHyphens w:val="0"/>
        <w:ind w:left="0" w:firstLine="709"/>
        <w:jc w:val="both"/>
        <w:rPr>
          <w:szCs w:val="28"/>
        </w:rPr>
      </w:pPr>
      <w:r w:rsidRPr="00CE3D5F">
        <w:rPr>
          <w:szCs w:val="28"/>
        </w:rPr>
        <w:t xml:space="preserve">Перечень элементов благоустройства на территории площадки для выгула </w:t>
      </w:r>
      <w:r>
        <w:rPr>
          <w:szCs w:val="28"/>
        </w:rPr>
        <w:t>животных</w:t>
      </w:r>
      <w:r w:rsidRPr="00CE3D5F">
        <w:rPr>
          <w:szCs w:val="28"/>
        </w:rPr>
        <w:t xml:space="preserve"> включает: различные виды покрытия, ограждение, скамья (как минимум), урна (как минимум), осветительное</w:t>
      </w:r>
      <w:r>
        <w:rPr>
          <w:szCs w:val="28"/>
        </w:rPr>
        <w:t xml:space="preserve">                    </w:t>
      </w:r>
      <w:r w:rsidRPr="00CE3D5F">
        <w:rPr>
          <w:szCs w:val="28"/>
        </w:rPr>
        <w:t xml:space="preserve"> и информационное оборудование. Рекомендуется предусматривать периметральное озеленение.</w:t>
      </w:r>
    </w:p>
    <w:p w:rsidR="00BA3185" w:rsidRDefault="00BA3185" w:rsidP="00BA3185">
      <w:pPr>
        <w:pStyle w:val="af4"/>
        <w:ind w:left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A3185" w:rsidRPr="00CE3D5F" w:rsidRDefault="00BA3185" w:rsidP="00BA3185">
      <w:pPr>
        <w:pStyle w:val="af4"/>
        <w:numPr>
          <w:ilvl w:val="3"/>
          <w:numId w:val="10"/>
        </w:numPr>
        <w:suppressAutoHyphens w:val="0"/>
        <w:ind w:left="0" w:firstLine="709"/>
        <w:jc w:val="both"/>
        <w:rPr>
          <w:szCs w:val="28"/>
        </w:rPr>
      </w:pPr>
      <w:r w:rsidRPr="00CE3D5F">
        <w:rPr>
          <w:szCs w:val="28"/>
        </w:rPr>
        <w:t xml:space="preserve">Для покрытия поверхности части площадки, предназначенной для выгула </w:t>
      </w:r>
      <w:r>
        <w:rPr>
          <w:szCs w:val="28"/>
        </w:rPr>
        <w:t>животных</w:t>
      </w:r>
      <w:r w:rsidRPr="00CE3D5F">
        <w:rPr>
          <w:szCs w:val="28"/>
        </w:rPr>
        <w:t xml:space="preserve">, предусматривать </w:t>
      </w:r>
      <w:r>
        <w:rPr>
          <w:szCs w:val="28"/>
        </w:rPr>
        <w:t xml:space="preserve">                               </w:t>
      </w:r>
      <w:r w:rsidRPr="00CE3D5F">
        <w:rPr>
          <w:szCs w:val="28"/>
        </w:rPr>
        <w:t xml:space="preserve">выровненную поверхность, обеспечивающую хороший </w:t>
      </w:r>
      <w:r>
        <w:rPr>
          <w:szCs w:val="28"/>
        </w:rPr>
        <w:t xml:space="preserve">                                           </w:t>
      </w:r>
      <w:r w:rsidRPr="00CE3D5F">
        <w:rPr>
          <w:szCs w:val="28"/>
        </w:rPr>
        <w:t>дренаж, не травмирующую конечности животных (газонное,</w:t>
      </w:r>
      <w:r>
        <w:rPr>
          <w:szCs w:val="28"/>
        </w:rPr>
        <w:t xml:space="preserve">                                  </w:t>
      </w:r>
      <w:r w:rsidRPr="00CE3D5F">
        <w:rPr>
          <w:szCs w:val="28"/>
        </w:rPr>
        <w:t xml:space="preserve"> песчаное, песчано-земляное), а также удобство для регулярной</w:t>
      </w:r>
      <w:r>
        <w:rPr>
          <w:szCs w:val="28"/>
        </w:rPr>
        <w:t xml:space="preserve">                                   </w:t>
      </w:r>
      <w:r w:rsidRPr="00CE3D5F">
        <w:rPr>
          <w:szCs w:val="28"/>
        </w:rPr>
        <w:t xml:space="preserve"> уборки и обновления. Поверхность части площадки, предназначенной</w:t>
      </w:r>
      <w:r>
        <w:rPr>
          <w:szCs w:val="28"/>
        </w:rPr>
        <w:t xml:space="preserve">                         </w:t>
      </w:r>
      <w:r w:rsidRPr="00CE3D5F">
        <w:rPr>
          <w:szCs w:val="28"/>
        </w:rPr>
        <w:t xml:space="preserve">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BA3185" w:rsidRPr="00CE3D5F" w:rsidRDefault="00BA3185" w:rsidP="00BA3185">
      <w:pPr>
        <w:numPr>
          <w:ilvl w:val="3"/>
          <w:numId w:val="10"/>
        </w:numPr>
        <w:suppressAutoHyphens w:val="0"/>
        <w:ind w:left="0" w:firstLine="709"/>
        <w:contextualSpacing/>
        <w:jc w:val="both"/>
        <w:rPr>
          <w:szCs w:val="28"/>
        </w:rPr>
      </w:pPr>
      <w:r w:rsidRPr="00CE3D5F">
        <w:rPr>
          <w:szCs w:val="28"/>
        </w:rPr>
        <w:t xml:space="preserve">Ограждение площадки выполнять из легкой </w:t>
      </w:r>
      <w:r>
        <w:rPr>
          <w:szCs w:val="28"/>
        </w:rPr>
        <w:t xml:space="preserve">                     </w:t>
      </w:r>
      <w:r w:rsidRPr="00CE3D5F">
        <w:rPr>
          <w:szCs w:val="28"/>
        </w:rPr>
        <w:t>металлической сетки высотой не менее 1,5 м. При этом учитывать,</w:t>
      </w:r>
      <w:r>
        <w:rPr>
          <w:szCs w:val="28"/>
        </w:rPr>
        <w:t xml:space="preserve">                                </w:t>
      </w:r>
      <w:r w:rsidRPr="00CE3D5F">
        <w:rPr>
          <w:szCs w:val="28"/>
        </w:rPr>
        <w:t xml:space="preserve"> что расстояние между элементами и секциями ограждения, </w:t>
      </w:r>
      <w:r>
        <w:rPr>
          <w:szCs w:val="28"/>
        </w:rPr>
        <w:t xml:space="preserve">                                                </w:t>
      </w:r>
      <w:r w:rsidRPr="00CE3D5F">
        <w:rPr>
          <w:szCs w:val="28"/>
        </w:rPr>
        <w:t xml:space="preserve">его нижним краем и землей не должно позволять животному </w:t>
      </w:r>
      <w:r>
        <w:rPr>
          <w:szCs w:val="28"/>
        </w:rPr>
        <w:t xml:space="preserve">                               </w:t>
      </w:r>
      <w:r w:rsidRPr="00CE3D5F">
        <w:rPr>
          <w:szCs w:val="28"/>
        </w:rPr>
        <w:t>покинуть площадку или причинить себе травму.</w:t>
      </w:r>
    </w:p>
    <w:p w:rsidR="00BA3185" w:rsidRPr="00CE3D5F" w:rsidRDefault="00BA3185" w:rsidP="00BA3185">
      <w:pPr>
        <w:numPr>
          <w:ilvl w:val="3"/>
          <w:numId w:val="10"/>
        </w:numPr>
        <w:suppressAutoHyphens w:val="0"/>
        <w:ind w:left="0" w:firstLine="709"/>
        <w:contextualSpacing/>
        <w:jc w:val="both"/>
        <w:rPr>
          <w:szCs w:val="28"/>
        </w:rPr>
      </w:pPr>
      <w:r w:rsidRPr="00CE3D5F">
        <w:rPr>
          <w:szCs w:val="28"/>
        </w:rPr>
        <w:t>На территории площадки предусматривать информационный стенд с правилами пользования площадкой.</w:t>
      </w:r>
    </w:p>
    <w:p w:rsidR="00BA3185" w:rsidRDefault="00BA3185" w:rsidP="00BA3185">
      <w:pPr>
        <w:pStyle w:val="af4"/>
        <w:numPr>
          <w:ilvl w:val="3"/>
          <w:numId w:val="10"/>
        </w:numPr>
        <w:suppressAutoHyphens w:val="0"/>
        <w:ind w:left="0" w:firstLine="709"/>
        <w:jc w:val="both"/>
        <w:rPr>
          <w:szCs w:val="28"/>
        </w:rPr>
      </w:pPr>
      <w:r w:rsidRPr="00CE3D5F">
        <w:rPr>
          <w:szCs w:val="28"/>
        </w:rPr>
        <w:t>Вид и размещение указателей «Площадка для выгула животных» согласно приложению №9 Правил.</w:t>
      </w:r>
    </w:p>
    <w:p w:rsidR="00BA3185" w:rsidRPr="00CE3D5F" w:rsidRDefault="00BA3185" w:rsidP="00BA3185">
      <w:pPr>
        <w:pStyle w:val="af4"/>
        <w:numPr>
          <w:ilvl w:val="3"/>
          <w:numId w:val="10"/>
        </w:numPr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Указатели «Площадка для выгула животных» изготавливаются из деревянных или металлических материалов,                          размерами: не менее 30см, высота не менее 20 см, окрашиваются                                   красителем красного цвета с наружной стоны периметра территории                              и желтого цвета с внутренней стороны периметра территории,                                              а также снабжаются текстом красителя черного цвета «Площадка                              для выгула животных».</w:t>
      </w:r>
    </w:p>
    <w:p w:rsidR="00BA3185" w:rsidRPr="00CE3D5F" w:rsidRDefault="00BA3185" w:rsidP="00BA3185">
      <w:pPr>
        <w:numPr>
          <w:ilvl w:val="3"/>
          <w:numId w:val="10"/>
        </w:numPr>
        <w:suppressAutoHyphens w:val="0"/>
        <w:ind w:left="0" w:firstLine="709"/>
        <w:contextualSpacing/>
        <w:jc w:val="both"/>
        <w:rPr>
          <w:szCs w:val="28"/>
        </w:rPr>
      </w:pPr>
      <w:r w:rsidRPr="00CE3D5F">
        <w:rPr>
          <w:szCs w:val="28"/>
        </w:rPr>
        <w:t>Озеленение проектировать из периметральных плотных посадок высокого кустарника в виде живой изгороди или вертикального озеленения</w:t>
      </w:r>
      <w:r>
        <w:rPr>
          <w:szCs w:val="28"/>
        </w:rPr>
        <w:t>».</w:t>
      </w:r>
    </w:p>
    <w:p w:rsidR="00BA3185" w:rsidRDefault="00BA3185" w:rsidP="00BA3185">
      <w:pPr>
        <w:ind w:firstLine="709"/>
        <w:contextualSpacing/>
        <w:jc w:val="both"/>
        <w:rPr>
          <w:szCs w:val="28"/>
        </w:rPr>
      </w:pPr>
      <w:r w:rsidRPr="007D0A13">
        <w:rPr>
          <w:szCs w:val="28"/>
        </w:rPr>
        <w:t>подраздел 10.2 «Уборка территории</w:t>
      </w:r>
      <w:r>
        <w:rPr>
          <w:szCs w:val="28"/>
        </w:rPr>
        <w:t>» р</w:t>
      </w:r>
      <w:r w:rsidRPr="007D0A13">
        <w:rPr>
          <w:szCs w:val="28"/>
        </w:rPr>
        <w:t>аздела 10 «Эксплуа</w:t>
      </w:r>
      <w:r>
        <w:rPr>
          <w:szCs w:val="28"/>
        </w:rPr>
        <w:t xml:space="preserve">тация объектов благоустройства» дополнить </w:t>
      </w:r>
      <w:r w:rsidRPr="007D0A13">
        <w:rPr>
          <w:szCs w:val="28"/>
        </w:rPr>
        <w:t>пункт</w:t>
      </w:r>
      <w:r>
        <w:rPr>
          <w:szCs w:val="28"/>
        </w:rPr>
        <w:t xml:space="preserve">ом </w:t>
      </w:r>
      <w:r w:rsidRPr="007D0A13">
        <w:rPr>
          <w:szCs w:val="28"/>
        </w:rPr>
        <w:t xml:space="preserve">10.2.47 </w:t>
      </w:r>
      <w:r>
        <w:rPr>
          <w:szCs w:val="28"/>
        </w:rPr>
        <w:t>следующего содержания:</w:t>
      </w:r>
    </w:p>
    <w:p w:rsidR="00BA3185" w:rsidRDefault="00BA3185" w:rsidP="00BA318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«10.2.47 </w:t>
      </w:r>
      <w:r w:rsidRPr="00FA67A5">
        <w:rPr>
          <w:szCs w:val="28"/>
          <w:shd w:val="clear" w:color="auto" w:fill="FFFFFF"/>
        </w:rPr>
        <w:t xml:space="preserve">Сбор и утилизация биологических отходов (трупов </w:t>
      </w:r>
      <w:r>
        <w:rPr>
          <w:szCs w:val="28"/>
          <w:shd w:val="clear" w:color="auto" w:fill="FFFFFF"/>
        </w:rPr>
        <w:t xml:space="preserve">                     </w:t>
      </w:r>
      <w:r w:rsidRPr="00FA67A5">
        <w:rPr>
          <w:szCs w:val="28"/>
          <w:shd w:val="clear" w:color="auto" w:fill="FFFFFF"/>
        </w:rPr>
        <w:t xml:space="preserve">животных и птиц, абортированных и мертворожденных плодов, ветеринарных конфискатов, других отходов, непригодных </w:t>
      </w:r>
      <w:r>
        <w:rPr>
          <w:szCs w:val="28"/>
          <w:shd w:val="clear" w:color="auto" w:fill="FFFFFF"/>
        </w:rPr>
        <w:t xml:space="preserve">                                               </w:t>
      </w:r>
      <w:r w:rsidRPr="00FA67A5">
        <w:rPr>
          <w:szCs w:val="28"/>
          <w:shd w:val="clear" w:color="auto" w:fill="FFFFFF"/>
        </w:rPr>
        <w:t xml:space="preserve">в пищу людям и на корм животным) физическими и юридическими лицами должны осуществляться в соответствии с Ветеринарными  </w:t>
      </w:r>
      <w:r>
        <w:rPr>
          <w:szCs w:val="28"/>
          <w:shd w:val="clear" w:color="auto" w:fill="FFFFFF"/>
        </w:rPr>
        <w:t xml:space="preserve">                                   </w:t>
      </w:r>
      <w:r w:rsidRPr="00FA67A5">
        <w:rPr>
          <w:szCs w:val="28"/>
          <w:shd w:val="clear" w:color="auto" w:fill="FFFFFF"/>
        </w:rPr>
        <w:t xml:space="preserve">правилами перемещения, хранения, переработки и утилизации биологических отходов, утвержденными </w:t>
      </w:r>
      <w:r w:rsidRPr="00FA67A5">
        <w:rPr>
          <w:bCs/>
          <w:szCs w:val="28"/>
        </w:rPr>
        <w:t xml:space="preserve">Приказом Министерства </w:t>
      </w:r>
      <w:r>
        <w:rPr>
          <w:bCs/>
          <w:szCs w:val="28"/>
        </w:rPr>
        <w:t xml:space="preserve">                                 </w:t>
      </w:r>
      <w:r w:rsidRPr="00FA67A5">
        <w:rPr>
          <w:bCs/>
          <w:szCs w:val="28"/>
        </w:rPr>
        <w:t xml:space="preserve">сельского хозяйства РФ от 26 октября 2020 года № 626 «Об утверждении Ветеринарных правил перемещения, хранения, переработки </w:t>
      </w:r>
      <w:r>
        <w:rPr>
          <w:bCs/>
          <w:szCs w:val="28"/>
        </w:rPr>
        <w:t xml:space="preserve">                                          </w:t>
      </w:r>
      <w:r w:rsidRPr="00FA67A5">
        <w:rPr>
          <w:bCs/>
          <w:szCs w:val="28"/>
        </w:rPr>
        <w:t>и утилизации биологических отходов</w:t>
      </w:r>
      <w:r>
        <w:rPr>
          <w:szCs w:val="28"/>
        </w:rPr>
        <w:t>.»;</w:t>
      </w:r>
    </w:p>
    <w:p w:rsidR="00BA3185" w:rsidRDefault="00BA3185" w:rsidP="00BA3185">
      <w:pPr>
        <w:ind w:firstLine="709"/>
        <w:contextualSpacing/>
        <w:jc w:val="both"/>
        <w:rPr>
          <w:szCs w:val="28"/>
        </w:rPr>
      </w:pPr>
      <w:r w:rsidRPr="007D0A13">
        <w:rPr>
          <w:szCs w:val="28"/>
        </w:rPr>
        <w:t>статью 10.</w:t>
      </w:r>
      <w:r>
        <w:rPr>
          <w:szCs w:val="28"/>
        </w:rPr>
        <w:t>2</w:t>
      </w:r>
      <w:r w:rsidRPr="007D0A13">
        <w:rPr>
          <w:szCs w:val="28"/>
        </w:rPr>
        <w:t>.1</w:t>
      </w:r>
      <w:r>
        <w:rPr>
          <w:szCs w:val="28"/>
        </w:rPr>
        <w:t>2</w:t>
      </w:r>
      <w:r w:rsidRPr="007D0A13">
        <w:rPr>
          <w:szCs w:val="28"/>
        </w:rPr>
        <w:t xml:space="preserve"> подраздела 10.2 «Уборка территории»                                         раздела 10 «Эксплуатация объе</w:t>
      </w:r>
      <w:r>
        <w:rPr>
          <w:szCs w:val="28"/>
        </w:rPr>
        <w:t>ктов благоустройства» исключить.</w:t>
      </w:r>
    </w:p>
    <w:p w:rsidR="00BA3185" w:rsidRDefault="00BA3185" w:rsidP="00BA3185">
      <w:pPr>
        <w:pStyle w:val="af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CE3D5F">
        <w:rPr>
          <w:color w:val="000000"/>
          <w:sz w:val="28"/>
          <w:szCs w:val="28"/>
        </w:rPr>
        <w:t xml:space="preserve">ополнить </w:t>
      </w:r>
      <w:r>
        <w:rPr>
          <w:color w:val="000000"/>
          <w:sz w:val="28"/>
          <w:szCs w:val="28"/>
        </w:rPr>
        <w:t>Приложением</w:t>
      </w:r>
      <w:r w:rsidRPr="00CE3D5F">
        <w:rPr>
          <w:color w:val="000000"/>
          <w:sz w:val="28"/>
          <w:szCs w:val="28"/>
        </w:rPr>
        <w:t xml:space="preserve"> № 8 «Место размещения площадки</w:t>
      </w:r>
      <w:r>
        <w:rPr>
          <w:color w:val="000000"/>
          <w:sz w:val="28"/>
          <w:szCs w:val="28"/>
        </w:rPr>
        <w:t xml:space="preserve">                             </w:t>
      </w:r>
      <w:r w:rsidRPr="00CE3D5F">
        <w:rPr>
          <w:color w:val="000000"/>
          <w:sz w:val="28"/>
          <w:szCs w:val="28"/>
        </w:rPr>
        <w:t xml:space="preserve"> для выгула животных»</w:t>
      </w:r>
      <w:r>
        <w:rPr>
          <w:color w:val="000000"/>
          <w:sz w:val="28"/>
          <w:szCs w:val="28"/>
        </w:rPr>
        <w:t>.</w:t>
      </w:r>
    </w:p>
    <w:p w:rsidR="00BA3185" w:rsidRPr="00CE3D5F" w:rsidRDefault="00BA3185" w:rsidP="00BA3185">
      <w:pPr>
        <w:pStyle w:val="af6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BA3185" w:rsidRPr="00CE3D5F" w:rsidRDefault="00BA3185" w:rsidP="00BA3185">
      <w:pPr>
        <w:pStyle w:val="af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CE3D5F">
        <w:rPr>
          <w:color w:val="000000"/>
          <w:sz w:val="28"/>
          <w:szCs w:val="28"/>
        </w:rPr>
        <w:t xml:space="preserve">ополнить </w:t>
      </w:r>
      <w:r>
        <w:rPr>
          <w:color w:val="000000"/>
          <w:sz w:val="28"/>
          <w:szCs w:val="28"/>
        </w:rPr>
        <w:t>Приложением</w:t>
      </w:r>
      <w:r w:rsidRPr="00CE3D5F">
        <w:rPr>
          <w:color w:val="000000"/>
          <w:sz w:val="28"/>
          <w:szCs w:val="28"/>
        </w:rPr>
        <w:t xml:space="preserve"> № 9 вид указателя «</w:t>
      </w:r>
      <w:r w:rsidRPr="00CE3D5F">
        <w:rPr>
          <w:sz w:val="28"/>
          <w:szCs w:val="28"/>
        </w:rPr>
        <w:t>Площадка</w:t>
      </w:r>
      <w:r>
        <w:rPr>
          <w:sz w:val="28"/>
          <w:szCs w:val="28"/>
        </w:rPr>
        <w:t xml:space="preserve">                        </w:t>
      </w:r>
      <w:r w:rsidRPr="00CE3D5F">
        <w:rPr>
          <w:sz w:val="28"/>
          <w:szCs w:val="28"/>
        </w:rPr>
        <w:t xml:space="preserve"> для выгула животных»</w:t>
      </w:r>
      <w:r>
        <w:rPr>
          <w:sz w:val="28"/>
          <w:szCs w:val="28"/>
        </w:rPr>
        <w:t>.</w:t>
      </w:r>
    </w:p>
    <w:p w:rsidR="00BA3185" w:rsidRDefault="00BA3185" w:rsidP="00BA3185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3185" w:rsidRDefault="00BA3185" w:rsidP="00BA3185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3185" w:rsidRPr="00CE3D5F" w:rsidRDefault="00BA3185" w:rsidP="00BA3185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3185" w:rsidRPr="00CE3D5F" w:rsidRDefault="00BA3185" w:rsidP="00BA3185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CE3D5F">
        <w:rPr>
          <w:color w:val="000000"/>
          <w:sz w:val="28"/>
          <w:szCs w:val="28"/>
        </w:rPr>
        <w:t>Начальник отдела земельных,</w:t>
      </w:r>
    </w:p>
    <w:p w:rsidR="00BA3185" w:rsidRPr="00CE3D5F" w:rsidRDefault="00BA3185" w:rsidP="00BA3185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CE3D5F">
        <w:rPr>
          <w:color w:val="000000"/>
          <w:sz w:val="28"/>
          <w:szCs w:val="28"/>
        </w:rPr>
        <w:t>имущественных отношений и</w:t>
      </w:r>
    </w:p>
    <w:p w:rsidR="00BA3185" w:rsidRDefault="00BA3185" w:rsidP="00BA3185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CE3D5F">
        <w:rPr>
          <w:color w:val="000000"/>
          <w:sz w:val="28"/>
          <w:szCs w:val="28"/>
        </w:rPr>
        <w:t>градостроительной деятельности                                                     Д.В. Шишкин</w:t>
      </w: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A3185" w:rsidRPr="00F73129" w:rsidRDefault="00BA3185" w:rsidP="00BA3185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F73129">
        <w:rPr>
          <w:szCs w:val="28"/>
        </w:rPr>
        <w:lastRenderedPageBreak/>
        <w:t>Приложение № 8</w:t>
      </w:r>
    </w:p>
    <w:p w:rsidR="00BA3185" w:rsidRPr="00F73129" w:rsidRDefault="00BA3185" w:rsidP="00BA3185">
      <w:pPr>
        <w:autoSpaceDE w:val="0"/>
        <w:autoSpaceDN w:val="0"/>
        <w:adjustRightInd w:val="0"/>
        <w:jc w:val="right"/>
        <w:rPr>
          <w:szCs w:val="28"/>
        </w:rPr>
      </w:pPr>
      <w:r w:rsidRPr="00F73129">
        <w:rPr>
          <w:szCs w:val="28"/>
        </w:rPr>
        <w:t>к Правилам благоустройства территории</w:t>
      </w:r>
    </w:p>
    <w:p w:rsidR="00BA3185" w:rsidRPr="00F73129" w:rsidRDefault="00BA3185" w:rsidP="00BA3185">
      <w:pPr>
        <w:autoSpaceDE w:val="0"/>
        <w:autoSpaceDN w:val="0"/>
        <w:adjustRightInd w:val="0"/>
        <w:jc w:val="right"/>
        <w:rPr>
          <w:szCs w:val="28"/>
        </w:rPr>
      </w:pPr>
      <w:r w:rsidRPr="00F73129">
        <w:rPr>
          <w:szCs w:val="28"/>
        </w:rPr>
        <w:t>Курганинского городского поселения</w:t>
      </w:r>
    </w:p>
    <w:p w:rsidR="00BA3185" w:rsidRPr="00F73129" w:rsidRDefault="00BA3185" w:rsidP="00BA3185">
      <w:pPr>
        <w:autoSpaceDE w:val="0"/>
        <w:autoSpaceDN w:val="0"/>
        <w:adjustRightInd w:val="0"/>
        <w:jc w:val="right"/>
        <w:rPr>
          <w:szCs w:val="28"/>
        </w:rPr>
      </w:pPr>
      <w:r w:rsidRPr="00F73129">
        <w:rPr>
          <w:szCs w:val="28"/>
        </w:rPr>
        <w:t>Курганинского района</w:t>
      </w:r>
    </w:p>
    <w:p w:rsidR="00BA3185" w:rsidRPr="005750C1" w:rsidRDefault="00BA3185" w:rsidP="00BA318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3185" w:rsidRDefault="00BA3185" w:rsidP="00BA3185">
      <w:pPr>
        <w:pStyle w:val="a6"/>
        <w:spacing w:after="0"/>
        <w:rPr>
          <w:spacing w:val="0"/>
        </w:rPr>
      </w:pPr>
    </w:p>
    <w:p w:rsidR="00BA3185" w:rsidRDefault="00BA3185" w:rsidP="00BA3185">
      <w:pPr>
        <w:pStyle w:val="a6"/>
        <w:spacing w:after="0"/>
        <w:jc w:val="center"/>
        <w:rPr>
          <w:spacing w:val="0"/>
        </w:rPr>
      </w:pPr>
      <w:r>
        <w:rPr>
          <w:spacing w:val="0"/>
        </w:rPr>
        <w:t>Территория площадки для выгула животных</w:t>
      </w:r>
    </w:p>
    <w:p w:rsidR="00BA3185" w:rsidRDefault="00BA3185" w:rsidP="00BA3185">
      <w:pPr>
        <w:pStyle w:val="a6"/>
        <w:spacing w:after="0"/>
        <w:rPr>
          <w:spacing w:val="0"/>
        </w:rPr>
      </w:pPr>
    </w:p>
    <w:p w:rsidR="00BA3185" w:rsidRDefault="00BA3185" w:rsidP="00BA3185">
      <w:pPr>
        <w:pStyle w:val="a6"/>
        <w:spacing w:after="0"/>
        <w:rPr>
          <w:spacing w:val="0"/>
        </w:rPr>
      </w:pPr>
      <w:r>
        <w:rPr>
          <w:noProof/>
          <w:lang w:eastAsia="ru-RU"/>
        </w:rPr>
        <w:drawing>
          <wp:inline distT="0" distB="0" distL="0" distR="0">
            <wp:extent cx="5869338" cy="555019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434" t="30197" r="43243" b="19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72" cy="555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85" w:rsidRDefault="00BA3185" w:rsidP="00BA3185">
      <w:pPr>
        <w:pStyle w:val="a6"/>
        <w:spacing w:after="0"/>
        <w:rPr>
          <w:spacing w:val="0"/>
        </w:rPr>
      </w:pPr>
    </w:p>
    <w:p w:rsidR="00BA3185" w:rsidRPr="005750C1" w:rsidRDefault="00BA3185" w:rsidP="00BA3185">
      <w:pPr>
        <w:pStyle w:val="a6"/>
        <w:spacing w:after="0"/>
        <w:rPr>
          <w:spacing w:val="0"/>
        </w:rPr>
      </w:pPr>
      <w:r>
        <w:rPr>
          <w:noProof/>
          <w:lang w:eastAsia="ru-RU"/>
        </w:rPr>
        <w:drawing>
          <wp:inline distT="0" distB="0" distL="0" distR="0">
            <wp:extent cx="6171821" cy="1397203"/>
            <wp:effectExtent l="19050" t="0" r="379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419" t="80525" r="42988" b="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02" cy="140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85" w:rsidRDefault="00BA3185" w:rsidP="00BA3185">
      <w:pPr>
        <w:ind w:left="5103"/>
        <w:jc w:val="both"/>
        <w:rPr>
          <w:szCs w:val="28"/>
        </w:rPr>
      </w:pPr>
    </w:p>
    <w:p w:rsidR="00BA3185" w:rsidRDefault="00BA3185" w:rsidP="00BA3185">
      <w:pPr>
        <w:ind w:left="5103"/>
        <w:jc w:val="both"/>
        <w:rPr>
          <w:szCs w:val="28"/>
        </w:rPr>
      </w:pPr>
    </w:p>
    <w:p w:rsidR="00BA3185" w:rsidRDefault="00BA3185" w:rsidP="00BA3185">
      <w:pPr>
        <w:ind w:left="5103"/>
        <w:jc w:val="both"/>
        <w:rPr>
          <w:szCs w:val="28"/>
        </w:rPr>
      </w:pPr>
    </w:p>
    <w:p w:rsidR="00BA3185" w:rsidRPr="00BF029C" w:rsidRDefault="00BA3185" w:rsidP="00BA3185">
      <w:pPr>
        <w:ind w:left="5103"/>
        <w:jc w:val="both"/>
        <w:rPr>
          <w:szCs w:val="28"/>
        </w:rPr>
      </w:pPr>
      <w:r w:rsidRPr="00BF029C">
        <w:rPr>
          <w:szCs w:val="28"/>
        </w:rPr>
        <w:lastRenderedPageBreak/>
        <w:t>Приложение № 9</w:t>
      </w:r>
    </w:p>
    <w:p w:rsidR="00BA3185" w:rsidRDefault="00BA3185" w:rsidP="00BA3185">
      <w:pPr>
        <w:ind w:left="5103"/>
        <w:jc w:val="both"/>
        <w:rPr>
          <w:szCs w:val="28"/>
        </w:rPr>
      </w:pPr>
      <w:r w:rsidRPr="00BF029C">
        <w:rPr>
          <w:szCs w:val="28"/>
        </w:rPr>
        <w:t xml:space="preserve">к Правилам </w:t>
      </w:r>
      <w:r>
        <w:rPr>
          <w:szCs w:val="28"/>
        </w:rPr>
        <w:t>благоустройства территории Курганинского городского поселения</w:t>
      </w:r>
    </w:p>
    <w:p w:rsidR="00BA3185" w:rsidRDefault="00BA3185" w:rsidP="00BA3185">
      <w:pPr>
        <w:ind w:left="5103"/>
        <w:jc w:val="both"/>
        <w:rPr>
          <w:szCs w:val="28"/>
        </w:rPr>
      </w:pPr>
      <w:r>
        <w:rPr>
          <w:szCs w:val="28"/>
        </w:rPr>
        <w:t>Курганинского района</w:t>
      </w:r>
    </w:p>
    <w:p w:rsidR="00BA3185" w:rsidRDefault="00BA3185" w:rsidP="00BA3185">
      <w:pPr>
        <w:ind w:left="5103"/>
        <w:jc w:val="both"/>
        <w:rPr>
          <w:szCs w:val="28"/>
        </w:rPr>
      </w:pPr>
    </w:p>
    <w:p w:rsidR="00BA3185" w:rsidRDefault="00BA3185" w:rsidP="00BA3185">
      <w:pPr>
        <w:ind w:left="5103"/>
        <w:jc w:val="both"/>
        <w:rPr>
          <w:szCs w:val="28"/>
        </w:rPr>
      </w:pPr>
    </w:p>
    <w:p w:rsidR="00BA3185" w:rsidRDefault="00BA3185" w:rsidP="00BA3185">
      <w:pPr>
        <w:ind w:left="5103"/>
        <w:jc w:val="both"/>
        <w:rPr>
          <w:szCs w:val="28"/>
        </w:rPr>
      </w:pPr>
    </w:p>
    <w:p w:rsidR="00BA3185" w:rsidRPr="00CC27D1" w:rsidRDefault="00BA3185" w:rsidP="00BA3185">
      <w:pPr>
        <w:pStyle w:val="af4"/>
        <w:numPr>
          <w:ilvl w:val="0"/>
          <w:numId w:val="12"/>
        </w:numPr>
        <w:suppressAutoHyphens w:val="0"/>
        <w:ind w:left="0" w:firstLine="709"/>
        <w:rPr>
          <w:szCs w:val="28"/>
        </w:rPr>
      </w:pPr>
      <w:r w:rsidRPr="00CC27D1">
        <w:rPr>
          <w:szCs w:val="28"/>
        </w:rPr>
        <w:t>Вид указателя «Площадка для выгула животных»</w:t>
      </w:r>
      <w:r>
        <w:rPr>
          <w:szCs w:val="28"/>
        </w:rPr>
        <w:t xml:space="preserve"> с наружной стороны периметра территории.</w:t>
      </w:r>
    </w:p>
    <w:p w:rsidR="00BA3185" w:rsidRDefault="00BA3185" w:rsidP="00BA3185">
      <w:pPr>
        <w:jc w:val="center"/>
        <w:rPr>
          <w:szCs w:val="28"/>
        </w:rPr>
      </w:pPr>
    </w:p>
    <w:p w:rsidR="00BA3185" w:rsidRDefault="00BA3185" w:rsidP="00BA3185">
      <w:pPr>
        <w:jc w:val="center"/>
        <w:rPr>
          <w:szCs w:val="28"/>
        </w:rPr>
      </w:pPr>
    </w:p>
    <w:tbl>
      <w:tblPr>
        <w:tblStyle w:val="af5"/>
        <w:tblW w:w="0" w:type="auto"/>
        <w:tblInd w:w="2802" w:type="dxa"/>
        <w:tblLook w:val="04A0"/>
      </w:tblPr>
      <w:tblGrid>
        <w:gridCol w:w="4961"/>
      </w:tblGrid>
      <w:tr w:rsidR="00BA3185" w:rsidTr="002A0107">
        <w:tc>
          <w:tcPr>
            <w:tcW w:w="4961" w:type="dxa"/>
          </w:tcPr>
          <w:p w:rsidR="00BA3185" w:rsidRDefault="00BA3185" w:rsidP="002A0107">
            <w:pPr>
              <w:jc w:val="center"/>
              <w:rPr>
                <w:szCs w:val="28"/>
              </w:rPr>
            </w:pPr>
          </w:p>
          <w:p w:rsidR="00BA3185" w:rsidRDefault="00BA3185" w:rsidP="002A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ПЛОЩАДКА </w:t>
            </w:r>
          </w:p>
          <w:p w:rsidR="00BA3185" w:rsidRDefault="00BA3185" w:rsidP="002A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ВЫГУЛА ЖИВОТНЫХ</w:t>
            </w:r>
          </w:p>
          <w:p w:rsidR="00BA3185" w:rsidRDefault="00BA3185" w:rsidP="002A0107">
            <w:pPr>
              <w:jc w:val="center"/>
              <w:rPr>
                <w:szCs w:val="28"/>
              </w:rPr>
            </w:pPr>
          </w:p>
        </w:tc>
      </w:tr>
    </w:tbl>
    <w:p w:rsidR="00BA3185" w:rsidRDefault="00BA3185" w:rsidP="00BA3185">
      <w:pPr>
        <w:jc w:val="center"/>
        <w:rPr>
          <w:szCs w:val="28"/>
        </w:rPr>
      </w:pPr>
    </w:p>
    <w:p w:rsidR="00BA3185" w:rsidRDefault="00BA3185" w:rsidP="00BA3185">
      <w:pPr>
        <w:jc w:val="center"/>
        <w:rPr>
          <w:szCs w:val="28"/>
        </w:rPr>
      </w:pPr>
    </w:p>
    <w:p w:rsidR="00BA3185" w:rsidRDefault="00BA3185" w:rsidP="00BA3185">
      <w:pPr>
        <w:pStyle w:val="af4"/>
        <w:numPr>
          <w:ilvl w:val="0"/>
          <w:numId w:val="12"/>
        </w:numPr>
        <w:suppressAutoHyphens w:val="0"/>
        <w:ind w:left="0" w:firstLine="709"/>
        <w:rPr>
          <w:szCs w:val="28"/>
        </w:rPr>
      </w:pPr>
      <w:r w:rsidRPr="00CC27D1">
        <w:rPr>
          <w:szCs w:val="28"/>
        </w:rPr>
        <w:t>Вид указателя «Площадка для выгула животных»</w:t>
      </w:r>
      <w:r>
        <w:rPr>
          <w:szCs w:val="28"/>
        </w:rPr>
        <w:t xml:space="preserve"> с внутренней стороны периметра территории.</w:t>
      </w:r>
    </w:p>
    <w:p w:rsidR="00BA3185" w:rsidRPr="00CC27D1" w:rsidRDefault="00BA3185" w:rsidP="00BA3185">
      <w:pPr>
        <w:pStyle w:val="af4"/>
        <w:ind w:left="709"/>
        <w:rPr>
          <w:szCs w:val="28"/>
        </w:rPr>
      </w:pPr>
    </w:p>
    <w:p w:rsidR="00BA3185" w:rsidRPr="00CC27D1" w:rsidRDefault="00BA3185" w:rsidP="00BA3185">
      <w:pPr>
        <w:pStyle w:val="af4"/>
        <w:rPr>
          <w:szCs w:val="28"/>
        </w:rPr>
      </w:pPr>
    </w:p>
    <w:tbl>
      <w:tblPr>
        <w:tblStyle w:val="af5"/>
        <w:tblW w:w="0" w:type="auto"/>
        <w:tblInd w:w="2802" w:type="dxa"/>
        <w:tblLook w:val="04A0"/>
      </w:tblPr>
      <w:tblGrid>
        <w:gridCol w:w="4961"/>
      </w:tblGrid>
      <w:tr w:rsidR="00BA3185" w:rsidTr="002A0107">
        <w:tc>
          <w:tcPr>
            <w:tcW w:w="4961" w:type="dxa"/>
          </w:tcPr>
          <w:p w:rsidR="00BA3185" w:rsidRDefault="00BA3185" w:rsidP="002A0107">
            <w:pPr>
              <w:jc w:val="center"/>
              <w:rPr>
                <w:szCs w:val="28"/>
              </w:rPr>
            </w:pPr>
          </w:p>
          <w:p w:rsidR="00BA3185" w:rsidRDefault="00BA3185" w:rsidP="002A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ПЛОЩАДКА </w:t>
            </w:r>
          </w:p>
          <w:p w:rsidR="00BA3185" w:rsidRDefault="00BA3185" w:rsidP="002A0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ВЫГУЛА ЖИВОТНЫХ</w:t>
            </w:r>
          </w:p>
          <w:p w:rsidR="00BA3185" w:rsidRDefault="00BA3185" w:rsidP="002A0107">
            <w:pPr>
              <w:jc w:val="center"/>
              <w:rPr>
                <w:szCs w:val="28"/>
              </w:rPr>
            </w:pPr>
          </w:p>
        </w:tc>
      </w:tr>
    </w:tbl>
    <w:p w:rsidR="00BA3185" w:rsidRPr="00D66345" w:rsidRDefault="00BA3185" w:rsidP="00BA3185">
      <w:pPr>
        <w:pStyle w:val="a6"/>
        <w:rPr>
          <w:szCs w:val="28"/>
        </w:rPr>
      </w:pPr>
    </w:p>
    <w:p w:rsidR="00BA3185" w:rsidRDefault="00BA3185" w:rsidP="0058348B">
      <w:pPr>
        <w:ind w:left="708" w:hanging="708"/>
        <w:jc w:val="center"/>
        <w:rPr>
          <w:spacing w:val="0"/>
          <w:szCs w:val="28"/>
        </w:rPr>
      </w:pPr>
    </w:p>
    <w:sectPr w:rsidR="00BA3185" w:rsidSect="00845A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4" w:right="567" w:bottom="96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8FA" w:rsidRDefault="002478FA">
      <w:r>
        <w:separator/>
      </w:r>
    </w:p>
  </w:endnote>
  <w:endnote w:type="continuationSeparator" w:id="1">
    <w:p w:rsidR="002478FA" w:rsidRDefault="0024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3" w:rsidRDefault="00A33AF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3" w:rsidRDefault="00A33AF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3" w:rsidRDefault="00A33A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8FA" w:rsidRDefault="002478FA">
      <w:r>
        <w:separator/>
      </w:r>
    </w:p>
  </w:footnote>
  <w:footnote w:type="continuationSeparator" w:id="1">
    <w:p w:rsidR="002478FA" w:rsidRDefault="00247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01" w:rsidRDefault="00200A01" w:rsidP="00934C32">
    <w:pPr>
      <w:pStyle w:val="ae"/>
      <w:framePr w:wrap="around" w:vAnchor="text" w:hAnchor="margin" w:xAlign="center" w:y="1"/>
      <w:rPr>
        <w:rStyle w:val="af0"/>
      </w:rPr>
    </w:pPr>
  </w:p>
  <w:p w:rsidR="00200A01" w:rsidRDefault="00A33AF3" w:rsidP="00845A39">
    <w:pPr>
      <w:pStyle w:val="ae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01" w:rsidRDefault="00200A01">
    <w:pPr>
      <w:pStyle w:val="ae"/>
      <w:jc w:val="center"/>
    </w:pPr>
  </w:p>
  <w:p w:rsidR="00200A01" w:rsidRDefault="00200A01" w:rsidP="009B172C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7019"/>
      <w:docPartObj>
        <w:docPartGallery w:val="Page Numbers (Top of Page)"/>
        <w:docPartUnique/>
      </w:docPartObj>
    </w:sdtPr>
    <w:sdtContent>
      <w:p w:rsidR="00200A01" w:rsidRDefault="006C35AE">
        <w:pPr>
          <w:pStyle w:val="ae"/>
          <w:jc w:val="center"/>
        </w:pPr>
      </w:p>
    </w:sdtContent>
  </w:sdt>
  <w:p w:rsidR="00200A01" w:rsidRDefault="00200A01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3" w:rsidRDefault="00A33AF3" w:rsidP="00934C32">
    <w:pPr>
      <w:pStyle w:val="ae"/>
      <w:framePr w:wrap="around" w:vAnchor="text" w:hAnchor="margin" w:xAlign="center" w:y="1"/>
      <w:rPr>
        <w:rStyle w:val="af0"/>
      </w:rPr>
    </w:pPr>
  </w:p>
  <w:p w:rsidR="00A33AF3" w:rsidRDefault="00A33AF3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3" w:rsidRDefault="00A33AF3">
    <w:pPr>
      <w:pStyle w:val="ae"/>
      <w:jc w:val="center"/>
    </w:pPr>
  </w:p>
  <w:p w:rsidR="00A33AF3" w:rsidRDefault="00A33AF3" w:rsidP="009B172C">
    <w:pPr>
      <w:pStyle w:val="ae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F3" w:rsidRDefault="00A33AF3">
    <w:pPr>
      <w:pStyle w:val="ae"/>
      <w:jc w:val="center"/>
    </w:pPr>
  </w:p>
  <w:p w:rsidR="00A33AF3" w:rsidRDefault="00A33AF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B81B0C"/>
    <w:multiLevelType w:val="hybridMultilevel"/>
    <w:tmpl w:val="A8E6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7DD0"/>
    <w:multiLevelType w:val="hybridMultilevel"/>
    <w:tmpl w:val="1C86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5642D"/>
    <w:multiLevelType w:val="hybridMultilevel"/>
    <w:tmpl w:val="A26CB99C"/>
    <w:lvl w:ilvl="0" w:tplc="3DECDFB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4A5392"/>
    <w:multiLevelType w:val="hybridMultilevel"/>
    <w:tmpl w:val="B496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637E2"/>
    <w:multiLevelType w:val="hybridMultilevel"/>
    <w:tmpl w:val="480447DE"/>
    <w:lvl w:ilvl="0" w:tplc="F22C2E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400DB"/>
    <w:multiLevelType w:val="multilevel"/>
    <w:tmpl w:val="1E5CF004"/>
    <w:lvl w:ilvl="0">
      <w:start w:val="3"/>
      <w:numFmt w:val="decimal"/>
      <w:lvlText w:val="%1"/>
      <w:lvlJc w:val="left"/>
      <w:pPr>
        <w:ind w:left="975" w:hanging="975"/>
      </w:pPr>
    </w:lvl>
    <w:lvl w:ilvl="1">
      <w:start w:val="15"/>
      <w:numFmt w:val="decimal"/>
      <w:lvlText w:val="%1.%2"/>
      <w:lvlJc w:val="left"/>
      <w:pPr>
        <w:ind w:left="1211" w:hanging="975"/>
      </w:pPr>
    </w:lvl>
    <w:lvl w:ilvl="2">
      <w:start w:val="6"/>
      <w:numFmt w:val="decimal"/>
      <w:lvlText w:val="%1.%2.%3"/>
      <w:lvlJc w:val="left"/>
      <w:pPr>
        <w:ind w:left="1447" w:hanging="975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2024" w:hanging="1080"/>
      </w:pPr>
    </w:lvl>
    <w:lvl w:ilvl="5">
      <w:start w:val="1"/>
      <w:numFmt w:val="decimal"/>
      <w:lvlText w:val="%1.%2.%3.%4.%5.%6"/>
      <w:lvlJc w:val="left"/>
      <w:pPr>
        <w:ind w:left="2620" w:hanging="1440"/>
      </w:pPr>
    </w:lvl>
    <w:lvl w:ilvl="6">
      <w:start w:val="1"/>
      <w:numFmt w:val="decimal"/>
      <w:lvlText w:val="%1.%2.%3.%4.%5.%6.%7"/>
      <w:lvlJc w:val="left"/>
      <w:pPr>
        <w:ind w:left="2856" w:hanging="1440"/>
      </w:pPr>
    </w:lvl>
    <w:lvl w:ilvl="7">
      <w:start w:val="1"/>
      <w:numFmt w:val="decimal"/>
      <w:lvlText w:val="%1.%2.%3.%4.%5.%6.%7.%8"/>
      <w:lvlJc w:val="left"/>
      <w:pPr>
        <w:ind w:left="3452" w:hanging="1800"/>
      </w:pPr>
    </w:lvl>
    <w:lvl w:ilvl="8">
      <w:start w:val="1"/>
      <w:numFmt w:val="decimal"/>
      <w:lvlText w:val="%1.%2.%3.%4.%5.%6.%7.%8.%9"/>
      <w:lvlJc w:val="left"/>
      <w:pPr>
        <w:ind w:left="4048" w:hanging="2160"/>
      </w:pPr>
    </w:lvl>
  </w:abstractNum>
  <w:abstractNum w:abstractNumId="8">
    <w:nsid w:val="78CF75B3"/>
    <w:multiLevelType w:val="hybridMultilevel"/>
    <w:tmpl w:val="E05E2AB2"/>
    <w:lvl w:ilvl="0" w:tplc="BA10AF3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8"/>
  <w:defaultTableStyle w:val="a"/>
  <w:evenAndOddHeaders/>
  <w:drawingGridHorizontalSpacing w:val="14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F62BE5"/>
    <w:rsid w:val="0000145D"/>
    <w:rsid w:val="0000443E"/>
    <w:rsid w:val="00007D95"/>
    <w:rsid w:val="00010F9D"/>
    <w:rsid w:val="00012755"/>
    <w:rsid w:val="00024B36"/>
    <w:rsid w:val="00027580"/>
    <w:rsid w:val="00030E30"/>
    <w:rsid w:val="000320A1"/>
    <w:rsid w:val="00034021"/>
    <w:rsid w:val="000343F9"/>
    <w:rsid w:val="0003629D"/>
    <w:rsid w:val="000513CC"/>
    <w:rsid w:val="00053A1F"/>
    <w:rsid w:val="00063917"/>
    <w:rsid w:val="00064729"/>
    <w:rsid w:val="00070C14"/>
    <w:rsid w:val="00076E1E"/>
    <w:rsid w:val="000837E3"/>
    <w:rsid w:val="000873C1"/>
    <w:rsid w:val="000935A5"/>
    <w:rsid w:val="000B0423"/>
    <w:rsid w:val="000B295A"/>
    <w:rsid w:val="000C25B2"/>
    <w:rsid w:val="000C5DB0"/>
    <w:rsid w:val="000D02E1"/>
    <w:rsid w:val="000D6338"/>
    <w:rsid w:val="000F25FA"/>
    <w:rsid w:val="000F79DA"/>
    <w:rsid w:val="00105B2C"/>
    <w:rsid w:val="00111C93"/>
    <w:rsid w:val="00112361"/>
    <w:rsid w:val="00112F11"/>
    <w:rsid w:val="0011374D"/>
    <w:rsid w:val="00116792"/>
    <w:rsid w:val="00117516"/>
    <w:rsid w:val="00124338"/>
    <w:rsid w:val="00131BD7"/>
    <w:rsid w:val="001339FF"/>
    <w:rsid w:val="00134B95"/>
    <w:rsid w:val="00140FC1"/>
    <w:rsid w:val="00146FA3"/>
    <w:rsid w:val="00153F07"/>
    <w:rsid w:val="001630A5"/>
    <w:rsid w:val="00172226"/>
    <w:rsid w:val="001747AA"/>
    <w:rsid w:val="00175AE8"/>
    <w:rsid w:val="00176C76"/>
    <w:rsid w:val="00181AC4"/>
    <w:rsid w:val="001845D0"/>
    <w:rsid w:val="00190B65"/>
    <w:rsid w:val="001921C0"/>
    <w:rsid w:val="001934AE"/>
    <w:rsid w:val="001A1006"/>
    <w:rsid w:val="001A1391"/>
    <w:rsid w:val="001A3227"/>
    <w:rsid w:val="001A3E39"/>
    <w:rsid w:val="001A7B00"/>
    <w:rsid w:val="001B1218"/>
    <w:rsid w:val="001B4272"/>
    <w:rsid w:val="001B6A71"/>
    <w:rsid w:val="001C1CDA"/>
    <w:rsid w:val="001C7488"/>
    <w:rsid w:val="001C781A"/>
    <w:rsid w:val="001D0FAE"/>
    <w:rsid w:val="001D4FE1"/>
    <w:rsid w:val="001D741B"/>
    <w:rsid w:val="001D7AF3"/>
    <w:rsid w:val="001E4EFE"/>
    <w:rsid w:val="001E7147"/>
    <w:rsid w:val="001F135E"/>
    <w:rsid w:val="001F16F3"/>
    <w:rsid w:val="001F4D92"/>
    <w:rsid w:val="001F5DBB"/>
    <w:rsid w:val="00200A01"/>
    <w:rsid w:val="00201C1A"/>
    <w:rsid w:val="00202F97"/>
    <w:rsid w:val="00203768"/>
    <w:rsid w:val="0020506C"/>
    <w:rsid w:val="002102A3"/>
    <w:rsid w:val="00211F49"/>
    <w:rsid w:val="00213205"/>
    <w:rsid w:val="0022110C"/>
    <w:rsid w:val="002315B4"/>
    <w:rsid w:val="00231603"/>
    <w:rsid w:val="0023790B"/>
    <w:rsid w:val="00237DEA"/>
    <w:rsid w:val="0024241F"/>
    <w:rsid w:val="002460FA"/>
    <w:rsid w:val="0024699F"/>
    <w:rsid w:val="002478FA"/>
    <w:rsid w:val="002568BB"/>
    <w:rsid w:val="002641C8"/>
    <w:rsid w:val="0026759B"/>
    <w:rsid w:val="002700F9"/>
    <w:rsid w:val="002704D0"/>
    <w:rsid w:val="00271081"/>
    <w:rsid w:val="0027122C"/>
    <w:rsid w:val="0027317D"/>
    <w:rsid w:val="002755C7"/>
    <w:rsid w:val="0028003E"/>
    <w:rsid w:val="00284C83"/>
    <w:rsid w:val="0029362C"/>
    <w:rsid w:val="00295845"/>
    <w:rsid w:val="0029778C"/>
    <w:rsid w:val="002A3F3F"/>
    <w:rsid w:val="002A6422"/>
    <w:rsid w:val="002B1DB5"/>
    <w:rsid w:val="002C091E"/>
    <w:rsid w:val="002C3135"/>
    <w:rsid w:val="002C501E"/>
    <w:rsid w:val="002C7033"/>
    <w:rsid w:val="002D1FBB"/>
    <w:rsid w:val="002D39AF"/>
    <w:rsid w:val="002D5E64"/>
    <w:rsid w:val="002E0B89"/>
    <w:rsid w:val="002E4141"/>
    <w:rsid w:val="002E647B"/>
    <w:rsid w:val="002F5A3C"/>
    <w:rsid w:val="00310453"/>
    <w:rsid w:val="00311F6E"/>
    <w:rsid w:val="00312BB0"/>
    <w:rsid w:val="00312F3E"/>
    <w:rsid w:val="003228AA"/>
    <w:rsid w:val="00323303"/>
    <w:rsid w:val="00326A32"/>
    <w:rsid w:val="00330AD4"/>
    <w:rsid w:val="00332397"/>
    <w:rsid w:val="003374F2"/>
    <w:rsid w:val="00341788"/>
    <w:rsid w:val="00342C3A"/>
    <w:rsid w:val="0034359B"/>
    <w:rsid w:val="00343750"/>
    <w:rsid w:val="00344214"/>
    <w:rsid w:val="00345909"/>
    <w:rsid w:val="00351170"/>
    <w:rsid w:val="00351EA0"/>
    <w:rsid w:val="003552B4"/>
    <w:rsid w:val="003628A8"/>
    <w:rsid w:val="0036666A"/>
    <w:rsid w:val="003704CB"/>
    <w:rsid w:val="00374F9A"/>
    <w:rsid w:val="003846CB"/>
    <w:rsid w:val="0038503C"/>
    <w:rsid w:val="003869B4"/>
    <w:rsid w:val="00390B1E"/>
    <w:rsid w:val="00395B6C"/>
    <w:rsid w:val="003A040A"/>
    <w:rsid w:val="003A27FE"/>
    <w:rsid w:val="003C1403"/>
    <w:rsid w:val="003D462E"/>
    <w:rsid w:val="003D49A8"/>
    <w:rsid w:val="003D56A3"/>
    <w:rsid w:val="003D78FE"/>
    <w:rsid w:val="003D794B"/>
    <w:rsid w:val="003E040B"/>
    <w:rsid w:val="003E35C6"/>
    <w:rsid w:val="003E6BC6"/>
    <w:rsid w:val="003F1B7D"/>
    <w:rsid w:val="003F564A"/>
    <w:rsid w:val="003F65B9"/>
    <w:rsid w:val="00411199"/>
    <w:rsid w:val="00416052"/>
    <w:rsid w:val="00426E05"/>
    <w:rsid w:val="0043118B"/>
    <w:rsid w:val="0043624B"/>
    <w:rsid w:val="00440462"/>
    <w:rsid w:val="004433B7"/>
    <w:rsid w:val="0044599D"/>
    <w:rsid w:val="004462B4"/>
    <w:rsid w:val="00452511"/>
    <w:rsid w:val="00462F1F"/>
    <w:rsid w:val="004640B4"/>
    <w:rsid w:val="00465A7B"/>
    <w:rsid w:val="00470CEB"/>
    <w:rsid w:val="00475CA1"/>
    <w:rsid w:val="004769AA"/>
    <w:rsid w:val="00480EB3"/>
    <w:rsid w:val="004814B5"/>
    <w:rsid w:val="004847D4"/>
    <w:rsid w:val="004868FD"/>
    <w:rsid w:val="0048710A"/>
    <w:rsid w:val="0049156B"/>
    <w:rsid w:val="00495569"/>
    <w:rsid w:val="004A12BD"/>
    <w:rsid w:val="004B6306"/>
    <w:rsid w:val="004C3FE5"/>
    <w:rsid w:val="004C76B7"/>
    <w:rsid w:val="004D0BB7"/>
    <w:rsid w:val="004D0C11"/>
    <w:rsid w:val="004D2E7F"/>
    <w:rsid w:val="004E089C"/>
    <w:rsid w:val="004E37FA"/>
    <w:rsid w:val="004E69D5"/>
    <w:rsid w:val="004F5921"/>
    <w:rsid w:val="004F6AAB"/>
    <w:rsid w:val="00501F52"/>
    <w:rsid w:val="00504A6B"/>
    <w:rsid w:val="0051050F"/>
    <w:rsid w:val="00514F2A"/>
    <w:rsid w:val="005156E0"/>
    <w:rsid w:val="00516E29"/>
    <w:rsid w:val="00524598"/>
    <w:rsid w:val="00524FB4"/>
    <w:rsid w:val="005302BF"/>
    <w:rsid w:val="00533EF9"/>
    <w:rsid w:val="00540569"/>
    <w:rsid w:val="00555103"/>
    <w:rsid w:val="00555258"/>
    <w:rsid w:val="005709D8"/>
    <w:rsid w:val="0057249E"/>
    <w:rsid w:val="00572F0B"/>
    <w:rsid w:val="005764DA"/>
    <w:rsid w:val="00577575"/>
    <w:rsid w:val="0058114D"/>
    <w:rsid w:val="0058348B"/>
    <w:rsid w:val="00586EA3"/>
    <w:rsid w:val="005912E5"/>
    <w:rsid w:val="00595FCC"/>
    <w:rsid w:val="005A048C"/>
    <w:rsid w:val="005A7307"/>
    <w:rsid w:val="005B7B0A"/>
    <w:rsid w:val="005E00EA"/>
    <w:rsid w:val="005E270E"/>
    <w:rsid w:val="005E2874"/>
    <w:rsid w:val="005E46C5"/>
    <w:rsid w:val="005E7314"/>
    <w:rsid w:val="005E7E62"/>
    <w:rsid w:val="005F0167"/>
    <w:rsid w:val="005F3D17"/>
    <w:rsid w:val="006044BE"/>
    <w:rsid w:val="00604775"/>
    <w:rsid w:val="0060641B"/>
    <w:rsid w:val="00610CB0"/>
    <w:rsid w:val="0061329F"/>
    <w:rsid w:val="00613626"/>
    <w:rsid w:val="00614851"/>
    <w:rsid w:val="00615F6C"/>
    <w:rsid w:val="00623970"/>
    <w:rsid w:val="00624C46"/>
    <w:rsid w:val="006311B5"/>
    <w:rsid w:val="00631484"/>
    <w:rsid w:val="00635B99"/>
    <w:rsid w:val="006400E3"/>
    <w:rsid w:val="00640F74"/>
    <w:rsid w:val="006410F2"/>
    <w:rsid w:val="006437FD"/>
    <w:rsid w:val="00645461"/>
    <w:rsid w:val="00646A19"/>
    <w:rsid w:val="006475FF"/>
    <w:rsid w:val="00652588"/>
    <w:rsid w:val="006567BD"/>
    <w:rsid w:val="00663031"/>
    <w:rsid w:val="00664D1E"/>
    <w:rsid w:val="00665245"/>
    <w:rsid w:val="0066563A"/>
    <w:rsid w:val="00665BE6"/>
    <w:rsid w:val="00667DBD"/>
    <w:rsid w:val="00670725"/>
    <w:rsid w:val="00692907"/>
    <w:rsid w:val="00693891"/>
    <w:rsid w:val="006A0AAB"/>
    <w:rsid w:val="006A1F09"/>
    <w:rsid w:val="006A5A13"/>
    <w:rsid w:val="006B18B7"/>
    <w:rsid w:val="006B2ECD"/>
    <w:rsid w:val="006B3B64"/>
    <w:rsid w:val="006B7438"/>
    <w:rsid w:val="006C35AE"/>
    <w:rsid w:val="006C4C8F"/>
    <w:rsid w:val="006C4E3B"/>
    <w:rsid w:val="006E2E3A"/>
    <w:rsid w:val="006F12BD"/>
    <w:rsid w:val="006F4F9D"/>
    <w:rsid w:val="006F64A2"/>
    <w:rsid w:val="00703814"/>
    <w:rsid w:val="00711AA8"/>
    <w:rsid w:val="0071400E"/>
    <w:rsid w:val="007154F0"/>
    <w:rsid w:val="00720D2E"/>
    <w:rsid w:val="00732D22"/>
    <w:rsid w:val="00740A34"/>
    <w:rsid w:val="00742F2A"/>
    <w:rsid w:val="00744EFF"/>
    <w:rsid w:val="00750C14"/>
    <w:rsid w:val="00757496"/>
    <w:rsid w:val="00760D19"/>
    <w:rsid w:val="007637F9"/>
    <w:rsid w:val="00766DD7"/>
    <w:rsid w:val="00772FAB"/>
    <w:rsid w:val="00773D93"/>
    <w:rsid w:val="00781F55"/>
    <w:rsid w:val="007835FD"/>
    <w:rsid w:val="00785FEE"/>
    <w:rsid w:val="007A018A"/>
    <w:rsid w:val="007A4793"/>
    <w:rsid w:val="007A6DB7"/>
    <w:rsid w:val="007B5A3F"/>
    <w:rsid w:val="007B6576"/>
    <w:rsid w:val="007C0818"/>
    <w:rsid w:val="007C1069"/>
    <w:rsid w:val="007C4D30"/>
    <w:rsid w:val="007D2E74"/>
    <w:rsid w:val="007D67DC"/>
    <w:rsid w:val="007E2894"/>
    <w:rsid w:val="007E39F3"/>
    <w:rsid w:val="007E4247"/>
    <w:rsid w:val="007F078F"/>
    <w:rsid w:val="007F2E49"/>
    <w:rsid w:val="00804E62"/>
    <w:rsid w:val="0081774D"/>
    <w:rsid w:val="008210AE"/>
    <w:rsid w:val="00821DA5"/>
    <w:rsid w:val="00826A44"/>
    <w:rsid w:val="00827972"/>
    <w:rsid w:val="00827A25"/>
    <w:rsid w:val="00827B51"/>
    <w:rsid w:val="008306A3"/>
    <w:rsid w:val="008308B5"/>
    <w:rsid w:val="00836EBA"/>
    <w:rsid w:val="00841AB9"/>
    <w:rsid w:val="00844FA6"/>
    <w:rsid w:val="00845A39"/>
    <w:rsid w:val="0084608A"/>
    <w:rsid w:val="008466C0"/>
    <w:rsid w:val="00846C48"/>
    <w:rsid w:val="00850345"/>
    <w:rsid w:val="00854C6B"/>
    <w:rsid w:val="008553F9"/>
    <w:rsid w:val="00860067"/>
    <w:rsid w:val="00863539"/>
    <w:rsid w:val="00871874"/>
    <w:rsid w:val="00875A60"/>
    <w:rsid w:val="008764C6"/>
    <w:rsid w:val="0087774E"/>
    <w:rsid w:val="00890E62"/>
    <w:rsid w:val="00892A86"/>
    <w:rsid w:val="00892B5E"/>
    <w:rsid w:val="008947DA"/>
    <w:rsid w:val="00894A01"/>
    <w:rsid w:val="008A4982"/>
    <w:rsid w:val="008A64DF"/>
    <w:rsid w:val="008B0D74"/>
    <w:rsid w:val="008B124C"/>
    <w:rsid w:val="008B4502"/>
    <w:rsid w:val="008C4936"/>
    <w:rsid w:val="008C5865"/>
    <w:rsid w:val="008C7694"/>
    <w:rsid w:val="008D13A3"/>
    <w:rsid w:val="008D3C7A"/>
    <w:rsid w:val="008E6C78"/>
    <w:rsid w:val="008F3AE7"/>
    <w:rsid w:val="008F5CB4"/>
    <w:rsid w:val="008F748F"/>
    <w:rsid w:val="009005B6"/>
    <w:rsid w:val="00901A2A"/>
    <w:rsid w:val="00910FD7"/>
    <w:rsid w:val="00922A02"/>
    <w:rsid w:val="00932C02"/>
    <w:rsid w:val="00934C32"/>
    <w:rsid w:val="0093676C"/>
    <w:rsid w:val="00937211"/>
    <w:rsid w:val="00947B68"/>
    <w:rsid w:val="00953D3D"/>
    <w:rsid w:val="009627AE"/>
    <w:rsid w:val="00965753"/>
    <w:rsid w:val="00965E75"/>
    <w:rsid w:val="00972BD4"/>
    <w:rsid w:val="00982049"/>
    <w:rsid w:val="00986688"/>
    <w:rsid w:val="00991ADE"/>
    <w:rsid w:val="009952D7"/>
    <w:rsid w:val="00997D80"/>
    <w:rsid w:val="009A3CEF"/>
    <w:rsid w:val="009B172C"/>
    <w:rsid w:val="009C2BA5"/>
    <w:rsid w:val="009E2A66"/>
    <w:rsid w:val="009E7C05"/>
    <w:rsid w:val="009F2E09"/>
    <w:rsid w:val="009F36F1"/>
    <w:rsid w:val="00A00278"/>
    <w:rsid w:val="00A01DEA"/>
    <w:rsid w:val="00A07897"/>
    <w:rsid w:val="00A11462"/>
    <w:rsid w:val="00A15652"/>
    <w:rsid w:val="00A228DB"/>
    <w:rsid w:val="00A24A63"/>
    <w:rsid w:val="00A33AF3"/>
    <w:rsid w:val="00A40CA1"/>
    <w:rsid w:val="00A41033"/>
    <w:rsid w:val="00A454BC"/>
    <w:rsid w:val="00A4796E"/>
    <w:rsid w:val="00A5319A"/>
    <w:rsid w:val="00A55927"/>
    <w:rsid w:val="00A5702E"/>
    <w:rsid w:val="00A6418C"/>
    <w:rsid w:val="00A71BB6"/>
    <w:rsid w:val="00A7386C"/>
    <w:rsid w:val="00A75B48"/>
    <w:rsid w:val="00A774F0"/>
    <w:rsid w:val="00A84094"/>
    <w:rsid w:val="00A85361"/>
    <w:rsid w:val="00A86A08"/>
    <w:rsid w:val="00A8739E"/>
    <w:rsid w:val="00A90245"/>
    <w:rsid w:val="00AA2038"/>
    <w:rsid w:val="00AA2CDD"/>
    <w:rsid w:val="00AA5EAF"/>
    <w:rsid w:val="00AA6EF2"/>
    <w:rsid w:val="00AB2470"/>
    <w:rsid w:val="00AB4987"/>
    <w:rsid w:val="00AB53D2"/>
    <w:rsid w:val="00AC3252"/>
    <w:rsid w:val="00AC50F7"/>
    <w:rsid w:val="00AD42A8"/>
    <w:rsid w:val="00AD5057"/>
    <w:rsid w:val="00AE3E81"/>
    <w:rsid w:val="00AF598B"/>
    <w:rsid w:val="00AF64F6"/>
    <w:rsid w:val="00B02B39"/>
    <w:rsid w:val="00B03A3A"/>
    <w:rsid w:val="00B07672"/>
    <w:rsid w:val="00B12E7F"/>
    <w:rsid w:val="00B26841"/>
    <w:rsid w:val="00B33EBD"/>
    <w:rsid w:val="00B3413C"/>
    <w:rsid w:val="00B34CA6"/>
    <w:rsid w:val="00B4240A"/>
    <w:rsid w:val="00B434C5"/>
    <w:rsid w:val="00B60AF1"/>
    <w:rsid w:val="00B61B68"/>
    <w:rsid w:val="00B6276F"/>
    <w:rsid w:val="00B65518"/>
    <w:rsid w:val="00B66BAF"/>
    <w:rsid w:val="00B7657F"/>
    <w:rsid w:val="00B84E00"/>
    <w:rsid w:val="00B878CA"/>
    <w:rsid w:val="00B91DE2"/>
    <w:rsid w:val="00B97BF7"/>
    <w:rsid w:val="00B97C12"/>
    <w:rsid w:val="00BA1CC5"/>
    <w:rsid w:val="00BA3185"/>
    <w:rsid w:val="00BA38A6"/>
    <w:rsid w:val="00BA511E"/>
    <w:rsid w:val="00BA6E42"/>
    <w:rsid w:val="00BB1458"/>
    <w:rsid w:val="00BB5A52"/>
    <w:rsid w:val="00BC1FA8"/>
    <w:rsid w:val="00BC2A38"/>
    <w:rsid w:val="00BC369F"/>
    <w:rsid w:val="00BC5048"/>
    <w:rsid w:val="00BC5777"/>
    <w:rsid w:val="00BC6528"/>
    <w:rsid w:val="00BC6E65"/>
    <w:rsid w:val="00BD4323"/>
    <w:rsid w:val="00BD69C9"/>
    <w:rsid w:val="00BD77F9"/>
    <w:rsid w:val="00BE1D00"/>
    <w:rsid w:val="00BE4A4E"/>
    <w:rsid w:val="00C14B1A"/>
    <w:rsid w:val="00C27744"/>
    <w:rsid w:val="00C32EA4"/>
    <w:rsid w:val="00C339A7"/>
    <w:rsid w:val="00C35AEA"/>
    <w:rsid w:val="00C41297"/>
    <w:rsid w:val="00C446A7"/>
    <w:rsid w:val="00C473E6"/>
    <w:rsid w:val="00C500E1"/>
    <w:rsid w:val="00C50DE0"/>
    <w:rsid w:val="00C5567C"/>
    <w:rsid w:val="00C56B28"/>
    <w:rsid w:val="00C7265D"/>
    <w:rsid w:val="00C750EA"/>
    <w:rsid w:val="00C778ED"/>
    <w:rsid w:val="00C839FC"/>
    <w:rsid w:val="00C87F20"/>
    <w:rsid w:val="00C93D1F"/>
    <w:rsid w:val="00C942E7"/>
    <w:rsid w:val="00CA22AD"/>
    <w:rsid w:val="00CA2D88"/>
    <w:rsid w:val="00CA45F7"/>
    <w:rsid w:val="00CB1A92"/>
    <w:rsid w:val="00CD4B80"/>
    <w:rsid w:val="00CE082D"/>
    <w:rsid w:val="00CE52BD"/>
    <w:rsid w:val="00CE634C"/>
    <w:rsid w:val="00CF04E5"/>
    <w:rsid w:val="00CF1A4C"/>
    <w:rsid w:val="00CF39BD"/>
    <w:rsid w:val="00D00B48"/>
    <w:rsid w:val="00D07D3F"/>
    <w:rsid w:val="00D11C96"/>
    <w:rsid w:val="00D12525"/>
    <w:rsid w:val="00D22DCB"/>
    <w:rsid w:val="00D316E2"/>
    <w:rsid w:val="00D31C50"/>
    <w:rsid w:val="00D3222D"/>
    <w:rsid w:val="00D32A6A"/>
    <w:rsid w:val="00D34BFB"/>
    <w:rsid w:val="00D35B5B"/>
    <w:rsid w:val="00D37EDF"/>
    <w:rsid w:val="00D41C28"/>
    <w:rsid w:val="00D46EA3"/>
    <w:rsid w:val="00D50F9F"/>
    <w:rsid w:val="00D62951"/>
    <w:rsid w:val="00D63897"/>
    <w:rsid w:val="00D6389E"/>
    <w:rsid w:val="00D67FB1"/>
    <w:rsid w:val="00D76F7F"/>
    <w:rsid w:val="00D836E9"/>
    <w:rsid w:val="00D84098"/>
    <w:rsid w:val="00D8475F"/>
    <w:rsid w:val="00DA67C2"/>
    <w:rsid w:val="00DB07DF"/>
    <w:rsid w:val="00DB4D00"/>
    <w:rsid w:val="00DD0D02"/>
    <w:rsid w:val="00DD48B6"/>
    <w:rsid w:val="00DE761B"/>
    <w:rsid w:val="00DE7B7C"/>
    <w:rsid w:val="00DF217D"/>
    <w:rsid w:val="00DF6035"/>
    <w:rsid w:val="00E01445"/>
    <w:rsid w:val="00E03419"/>
    <w:rsid w:val="00E04A14"/>
    <w:rsid w:val="00E11CFD"/>
    <w:rsid w:val="00E25C88"/>
    <w:rsid w:val="00E26A2B"/>
    <w:rsid w:val="00E324D9"/>
    <w:rsid w:val="00E3556C"/>
    <w:rsid w:val="00E41414"/>
    <w:rsid w:val="00E445D5"/>
    <w:rsid w:val="00E45258"/>
    <w:rsid w:val="00E4687D"/>
    <w:rsid w:val="00E54F7D"/>
    <w:rsid w:val="00E6271D"/>
    <w:rsid w:val="00E65846"/>
    <w:rsid w:val="00E66FDD"/>
    <w:rsid w:val="00E72F7F"/>
    <w:rsid w:val="00E75260"/>
    <w:rsid w:val="00E7775C"/>
    <w:rsid w:val="00E77F58"/>
    <w:rsid w:val="00E827A1"/>
    <w:rsid w:val="00E96E60"/>
    <w:rsid w:val="00EB2A72"/>
    <w:rsid w:val="00EB466D"/>
    <w:rsid w:val="00EB7897"/>
    <w:rsid w:val="00EC104D"/>
    <w:rsid w:val="00ED063B"/>
    <w:rsid w:val="00ED2C06"/>
    <w:rsid w:val="00ED39B5"/>
    <w:rsid w:val="00ED7D21"/>
    <w:rsid w:val="00EE4B10"/>
    <w:rsid w:val="00EF0551"/>
    <w:rsid w:val="00F0368D"/>
    <w:rsid w:val="00F05098"/>
    <w:rsid w:val="00F12071"/>
    <w:rsid w:val="00F13655"/>
    <w:rsid w:val="00F157A2"/>
    <w:rsid w:val="00F2258E"/>
    <w:rsid w:val="00F23669"/>
    <w:rsid w:val="00F26D66"/>
    <w:rsid w:val="00F3132E"/>
    <w:rsid w:val="00F35426"/>
    <w:rsid w:val="00F61295"/>
    <w:rsid w:val="00F62856"/>
    <w:rsid w:val="00F62BE5"/>
    <w:rsid w:val="00F6588F"/>
    <w:rsid w:val="00F67BB8"/>
    <w:rsid w:val="00F731BE"/>
    <w:rsid w:val="00F7621A"/>
    <w:rsid w:val="00F81800"/>
    <w:rsid w:val="00F85709"/>
    <w:rsid w:val="00F8755D"/>
    <w:rsid w:val="00F93698"/>
    <w:rsid w:val="00F943F1"/>
    <w:rsid w:val="00F9464E"/>
    <w:rsid w:val="00F96808"/>
    <w:rsid w:val="00FB177E"/>
    <w:rsid w:val="00FC3517"/>
    <w:rsid w:val="00FC77E3"/>
    <w:rsid w:val="00FD222F"/>
    <w:rsid w:val="00FD49AC"/>
    <w:rsid w:val="00FD4A43"/>
    <w:rsid w:val="00FD6691"/>
    <w:rsid w:val="00FD6F0A"/>
    <w:rsid w:val="00FE0345"/>
    <w:rsid w:val="00FE25EF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B2C"/>
    <w:pPr>
      <w:suppressAutoHyphens/>
    </w:pPr>
    <w:rPr>
      <w:spacing w:val="1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05B2C"/>
  </w:style>
  <w:style w:type="character" w:customStyle="1" w:styleId="Absatz-Standardschriftart">
    <w:name w:val="Absatz-Standardschriftart"/>
    <w:rsid w:val="00105B2C"/>
  </w:style>
  <w:style w:type="character" w:customStyle="1" w:styleId="WW-Absatz-Standardschriftart">
    <w:name w:val="WW-Absatz-Standardschriftart"/>
    <w:rsid w:val="00105B2C"/>
  </w:style>
  <w:style w:type="character" w:customStyle="1" w:styleId="WW-Absatz-Standardschriftart1">
    <w:name w:val="WW-Absatz-Standardschriftart1"/>
    <w:rsid w:val="00105B2C"/>
  </w:style>
  <w:style w:type="character" w:customStyle="1" w:styleId="WW-Absatz-Standardschriftart11">
    <w:name w:val="WW-Absatz-Standardschriftart11"/>
    <w:rsid w:val="00105B2C"/>
  </w:style>
  <w:style w:type="character" w:customStyle="1" w:styleId="WW-Absatz-Standardschriftart111">
    <w:name w:val="WW-Absatz-Standardschriftart111"/>
    <w:rsid w:val="00105B2C"/>
  </w:style>
  <w:style w:type="character" w:customStyle="1" w:styleId="WW-Absatz-Standardschriftart1111">
    <w:name w:val="WW-Absatz-Standardschriftart1111"/>
    <w:rsid w:val="00105B2C"/>
  </w:style>
  <w:style w:type="character" w:customStyle="1" w:styleId="WW-Absatz-Standardschriftart11111">
    <w:name w:val="WW-Absatz-Standardschriftart11111"/>
    <w:rsid w:val="00105B2C"/>
  </w:style>
  <w:style w:type="character" w:customStyle="1" w:styleId="WW-Absatz-Standardschriftart111111">
    <w:name w:val="WW-Absatz-Standardschriftart111111"/>
    <w:rsid w:val="00105B2C"/>
  </w:style>
  <w:style w:type="character" w:customStyle="1" w:styleId="WW-Absatz-Standardschriftart1111111">
    <w:name w:val="WW-Absatz-Standardschriftart1111111"/>
    <w:rsid w:val="00105B2C"/>
  </w:style>
  <w:style w:type="character" w:customStyle="1" w:styleId="WW-Absatz-Standardschriftart11111111">
    <w:name w:val="WW-Absatz-Standardschriftart11111111"/>
    <w:rsid w:val="00105B2C"/>
  </w:style>
  <w:style w:type="character" w:customStyle="1" w:styleId="WW-Absatz-Standardschriftart111111111">
    <w:name w:val="WW-Absatz-Standardschriftart111111111"/>
    <w:rsid w:val="00105B2C"/>
  </w:style>
  <w:style w:type="character" w:customStyle="1" w:styleId="WW-Absatz-Standardschriftart1111111111">
    <w:name w:val="WW-Absatz-Standardschriftart1111111111"/>
    <w:rsid w:val="00105B2C"/>
  </w:style>
  <w:style w:type="character" w:customStyle="1" w:styleId="WW-Absatz-Standardschriftart11111111111">
    <w:name w:val="WW-Absatz-Standardschriftart11111111111"/>
    <w:rsid w:val="00105B2C"/>
  </w:style>
  <w:style w:type="character" w:customStyle="1" w:styleId="WW-Absatz-Standardschriftart111111111111">
    <w:name w:val="WW-Absatz-Standardschriftart111111111111"/>
    <w:rsid w:val="00105B2C"/>
  </w:style>
  <w:style w:type="character" w:customStyle="1" w:styleId="WW-Absatz-Standardschriftart1111111111111">
    <w:name w:val="WW-Absatz-Standardschriftart1111111111111"/>
    <w:rsid w:val="00105B2C"/>
  </w:style>
  <w:style w:type="character" w:customStyle="1" w:styleId="WW8Num1z0">
    <w:name w:val="WW8Num1z0"/>
    <w:rsid w:val="00105B2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05B2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05B2C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105B2C"/>
  </w:style>
  <w:style w:type="character" w:customStyle="1" w:styleId="WW-Absatz-Standardschriftart111111111111111">
    <w:name w:val="WW-Absatz-Standardschriftart111111111111111"/>
    <w:rsid w:val="00105B2C"/>
  </w:style>
  <w:style w:type="character" w:customStyle="1" w:styleId="WW-Absatz-Standardschriftart1111111111111111">
    <w:name w:val="WW-Absatz-Standardschriftart1111111111111111"/>
    <w:rsid w:val="00105B2C"/>
  </w:style>
  <w:style w:type="character" w:customStyle="1" w:styleId="WW-Absatz-Standardschriftart11111111111111111">
    <w:name w:val="WW-Absatz-Standardschriftart11111111111111111"/>
    <w:rsid w:val="00105B2C"/>
  </w:style>
  <w:style w:type="character" w:customStyle="1" w:styleId="WW-Absatz-Standardschriftart111111111111111111">
    <w:name w:val="WW-Absatz-Standardschriftart111111111111111111"/>
    <w:rsid w:val="00105B2C"/>
  </w:style>
  <w:style w:type="character" w:customStyle="1" w:styleId="WW-Absatz-Standardschriftart1111111111111111111">
    <w:name w:val="WW-Absatz-Standardschriftart1111111111111111111"/>
    <w:rsid w:val="00105B2C"/>
  </w:style>
  <w:style w:type="character" w:customStyle="1" w:styleId="WW-Absatz-Standardschriftart11111111111111111111">
    <w:name w:val="WW-Absatz-Standardschriftart11111111111111111111"/>
    <w:rsid w:val="00105B2C"/>
  </w:style>
  <w:style w:type="character" w:customStyle="1" w:styleId="WW-Absatz-Standardschriftart111111111111111111111">
    <w:name w:val="WW-Absatz-Standardschriftart111111111111111111111"/>
    <w:rsid w:val="00105B2C"/>
  </w:style>
  <w:style w:type="character" w:customStyle="1" w:styleId="WW-Absatz-Standardschriftart1111111111111111111111">
    <w:name w:val="WW-Absatz-Standardschriftart1111111111111111111111"/>
    <w:rsid w:val="00105B2C"/>
  </w:style>
  <w:style w:type="character" w:customStyle="1" w:styleId="WW-Absatz-Standardschriftart11111111111111111111111">
    <w:name w:val="WW-Absatz-Standardschriftart11111111111111111111111"/>
    <w:rsid w:val="00105B2C"/>
  </w:style>
  <w:style w:type="character" w:customStyle="1" w:styleId="WW-Absatz-Standardschriftart111111111111111111111111">
    <w:name w:val="WW-Absatz-Standardschriftart111111111111111111111111"/>
    <w:rsid w:val="00105B2C"/>
  </w:style>
  <w:style w:type="character" w:customStyle="1" w:styleId="WW-Absatz-Standardschriftart1111111111111111111111111">
    <w:name w:val="WW-Absatz-Standardschriftart1111111111111111111111111"/>
    <w:rsid w:val="00105B2C"/>
  </w:style>
  <w:style w:type="character" w:customStyle="1" w:styleId="1">
    <w:name w:val="Основной шрифт абзаца1"/>
    <w:rsid w:val="00105B2C"/>
  </w:style>
  <w:style w:type="character" w:customStyle="1" w:styleId="a3">
    <w:name w:val="Символ нумерации"/>
    <w:rsid w:val="00105B2C"/>
  </w:style>
  <w:style w:type="character" w:customStyle="1" w:styleId="a4">
    <w:name w:val="Маркеры списка"/>
    <w:rsid w:val="00105B2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105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uiPriority w:val="1"/>
    <w:qFormat/>
    <w:rsid w:val="00105B2C"/>
    <w:pPr>
      <w:spacing w:after="120"/>
    </w:pPr>
  </w:style>
  <w:style w:type="paragraph" w:styleId="a8">
    <w:name w:val="List"/>
    <w:basedOn w:val="a6"/>
    <w:rsid w:val="00105B2C"/>
    <w:rPr>
      <w:rFonts w:ascii="Arial" w:hAnsi="Arial" w:cs="Tahoma"/>
    </w:rPr>
  </w:style>
  <w:style w:type="paragraph" w:customStyle="1" w:styleId="20">
    <w:name w:val="Название2"/>
    <w:basedOn w:val="a"/>
    <w:rsid w:val="00105B2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105B2C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5B2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105B2C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105B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105B2C"/>
    <w:pPr>
      <w:suppressLineNumbers/>
    </w:pPr>
  </w:style>
  <w:style w:type="paragraph" w:customStyle="1" w:styleId="ab">
    <w:name w:val="Заголовок таблицы"/>
    <w:basedOn w:val="aa"/>
    <w:rsid w:val="00105B2C"/>
    <w:pPr>
      <w:jc w:val="center"/>
    </w:pPr>
    <w:rPr>
      <w:b/>
      <w:bCs/>
    </w:rPr>
  </w:style>
  <w:style w:type="paragraph" w:styleId="ac">
    <w:name w:val="Body Text Indent"/>
    <w:basedOn w:val="a"/>
    <w:rsid w:val="00105B2C"/>
    <w:pPr>
      <w:ind w:left="170"/>
      <w:jc w:val="both"/>
    </w:pPr>
  </w:style>
  <w:style w:type="paragraph" w:customStyle="1" w:styleId="210">
    <w:name w:val="Основной текст 21"/>
    <w:basedOn w:val="a"/>
    <w:rsid w:val="00105B2C"/>
    <w:pPr>
      <w:spacing w:after="120" w:line="480" w:lineRule="auto"/>
    </w:pPr>
  </w:style>
  <w:style w:type="paragraph" w:customStyle="1" w:styleId="31">
    <w:name w:val="Основной текст 31"/>
    <w:basedOn w:val="a"/>
    <w:rsid w:val="00105B2C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105B2C"/>
    <w:pPr>
      <w:spacing w:after="120" w:line="480" w:lineRule="auto"/>
      <w:ind w:left="283"/>
    </w:pPr>
  </w:style>
  <w:style w:type="paragraph" w:styleId="ad">
    <w:name w:val="footer"/>
    <w:basedOn w:val="a"/>
    <w:rsid w:val="00105B2C"/>
    <w:pPr>
      <w:tabs>
        <w:tab w:val="center" w:pos="4153"/>
        <w:tab w:val="right" w:pos="8306"/>
      </w:tabs>
    </w:pPr>
  </w:style>
  <w:style w:type="paragraph" w:customStyle="1" w:styleId="12">
    <w:name w:val="Цитата1"/>
    <w:basedOn w:val="a"/>
    <w:rsid w:val="00105B2C"/>
    <w:pPr>
      <w:spacing w:after="240"/>
      <w:ind w:left="145" w:right="5420"/>
      <w:jc w:val="both"/>
    </w:pPr>
  </w:style>
  <w:style w:type="paragraph" w:styleId="ae">
    <w:name w:val="header"/>
    <w:basedOn w:val="a"/>
    <w:link w:val="af"/>
    <w:uiPriority w:val="99"/>
    <w:rsid w:val="004847D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847D4"/>
  </w:style>
  <w:style w:type="paragraph" w:customStyle="1" w:styleId="ConsPlusNormal">
    <w:name w:val="ConsPlusNormal"/>
    <w:rsid w:val="0083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1">
    <w:name w:val="Subtitle"/>
    <w:basedOn w:val="a"/>
    <w:next w:val="a"/>
    <w:link w:val="af2"/>
    <w:qFormat/>
    <w:rsid w:val="005A04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5A048C"/>
    <w:rPr>
      <w:rFonts w:ascii="Cambria" w:eastAsia="Times New Roman" w:hAnsi="Cambria" w:cs="Times New Roman"/>
      <w:spacing w:val="1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610CB0"/>
    <w:rPr>
      <w:spacing w:val="10"/>
      <w:sz w:val="28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40462"/>
    <w:rPr>
      <w:spacing w:val="10"/>
      <w:sz w:val="28"/>
      <w:lang w:eastAsia="ar-SA"/>
    </w:rPr>
  </w:style>
  <w:style w:type="character" w:styleId="af3">
    <w:name w:val="Hyperlink"/>
    <w:basedOn w:val="a0"/>
    <w:rsid w:val="00A71BB6"/>
    <w:rPr>
      <w:color w:val="0000FF"/>
      <w:u w:val="single"/>
    </w:rPr>
  </w:style>
  <w:style w:type="paragraph" w:styleId="3">
    <w:name w:val="Body Text 3"/>
    <w:basedOn w:val="a"/>
    <w:link w:val="30"/>
    <w:rsid w:val="005E27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270E"/>
    <w:rPr>
      <w:spacing w:val="10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3F564A"/>
    <w:pPr>
      <w:ind w:left="720"/>
      <w:contextualSpacing/>
    </w:pPr>
  </w:style>
  <w:style w:type="paragraph" w:customStyle="1" w:styleId="13">
    <w:name w:val="Текст1"/>
    <w:basedOn w:val="a"/>
    <w:rsid w:val="00F85709"/>
    <w:rPr>
      <w:rFonts w:ascii="Courier New" w:hAnsi="Courier New" w:cs="Courier New"/>
      <w:spacing w:val="0"/>
      <w:sz w:val="20"/>
    </w:rPr>
  </w:style>
  <w:style w:type="table" w:styleId="af5">
    <w:name w:val="Table Grid"/>
    <w:basedOn w:val="a1"/>
    <w:uiPriority w:val="59"/>
    <w:rsid w:val="002D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3A27FE"/>
    <w:rPr>
      <w:rFonts w:ascii="Times New Roman" w:eastAsia="Times New Roman" w:cs="Times New Roman"/>
      <w:sz w:val="26"/>
      <w:szCs w:val="26"/>
    </w:rPr>
  </w:style>
  <w:style w:type="paragraph" w:styleId="af6">
    <w:name w:val="Normal (Web)"/>
    <w:basedOn w:val="a"/>
    <w:uiPriority w:val="99"/>
    <w:unhideWhenUsed/>
    <w:rsid w:val="00F05098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48642-7FE8-4EFA-8A3D-C4C6D98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Д О К У М Е Н Т О В</vt:lpstr>
    </vt:vector>
  </TitlesOfParts>
  <Company>Microsoft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Д О К У М Е Н Т О В</dc:title>
  <dc:creator>Лоскутов</dc:creator>
  <cp:lastModifiedBy>ОЛЬГА СЕМЕНЕНКО</cp:lastModifiedBy>
  <cp:revision>20</cp:revision>
  <cp:lastPrinted>2021-08-27T08:24:00Z</cp:lastPrinted>
  <dcterms:created xsi:type="dcterms:W3CDTF">2021-08-17T08:10:00Z</dcterms:created>
  <dcterms:modified xsi:type="dcterms:W3CDTF">2021-08-27T08:41:00Z</dcterms:modified>
</cp:coreProperties>
</file>