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860" w:rsidRPr="001C5F43" w:rsidRDefault="00346860" w:rsidP="00AC085C">
      <w:pPr>
        <w:rPr>
          <w:b/>
          <w:bCs/>
          <w:sz w:val="26"/>
          <w:szCs w:val="26"/>
        </w:rPr>
      </w:pPr>
    </w:p>
    <w:p w:rsidR="00346860" w:rsidRPr="001C5F43" w:rsidRDefault="001601D6" w:rsidP="0034686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Повестка</w:t>
      </w:r>
    </w:p>
    <w:p w:rsidR="00346860" w:rsidRPr="001C5F43" w:rsidRDefault="00CC2CE5" w:rsidP="0034686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внеочередной </w:t>
      </w:r>
      <w:r w:rsidR="009E5C6D">
        <w:rPr>
          <w:b/>
          <w:bCs/>
          <w:sz w:val="26"/>
          <w:szCs w:val="26"/>
        </w:rPr>
        <w:t>сессии</w:t>
      </w:r>
      <w:r w:rsidR="00346860" w:rsidRPr="001C5F43">
        <w:rPr>
          <w:b/>
          <w:bCs/>
          <w:sz w:val="26"/>
          <w:szCs w:val="26"/>
        </w:rPr>
        <w:t xml:space="preserve"> Совета Курганинского городского поселения</w:t>
      </w:r>
    </w:p>
    <w:p w:rsidR="00346860" w:rsidRDefault="00346860" w:rsidP="00346860">
      <w:pPr>
        <w:jc w:val="center"/>
        <w:rPr>
          <w:b/>
          <w:bCs/>
          <w:sz w:val="26"/>
          <w:szCs w:val="26"/>
        </w:rPr>
      </w:pPr>
      <w:r w:rsidRPr="001C5F43">
        <w:rPr>
          <w:b/>
          <w:bCs/>
          <w:sz w:val="26"/>
          <w:szCs w:val="26"/>
        </w:rPr>
        <w:t xml:space="preserve"> Курганинского района  </w:t>
      </w:r>
    </w:p>
    <w:p w:rsidR="00A86733" w:rsidRPr="001C5F43" w:rsidRDefault="00A86733" w:rsidP="00346860">
      <w:pPr>
        <w:jc w:val="center"/>
        <w:rPr>
          <w:b/>
          <w:bCs/>
          <w:sz w:val="26"/>
          <w:szCs w:val="26"/>
        </w:rPr>
      </w:pPr>
    </w:p>
    <w:p w:rsidR="00346860" w:rsidRPr="001C5F43" w:rsidRDefault="00CC2CE5" w:rsidP="00346860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01 марта</w:t>
      </w:r>
      <w:r w:rsidR="00346860" w:rsidRPr="001C5F43">
        <w:rPr>
          <w:b/>
          <w:bCs/>
          <w:sz w:val="26"/>
          <w:szCs w:val="26"/>
        </w:rPr>
        <w:t xml:space="preserve"> </w:t>
      </w:r>
      <w:r w:rsidR="008600D8" w:rsidRPr="001C5F43">
        <w:rPr>
          <w:bCs/>
          <w:sz w:val="26"/>
          <w:szCs w:val="26"/>
        </w:rPr>
        <w:t>2023</w:t>
      </w:r>
      <w:r w:rsidR="00346860" w:rsidRPr="001C5F43">
        <w:rPr>
          <w:bCs/>
          <w:sz w:val="26"/>
          <w:szCs w:val="26"/>
        </w:rPr>
        <w:t xml:space="preserve"> года                                                     </w:t>
      </w:r>
      <w:r w:rsidR="00A86733">
        <w:rPr>
          <w:bCs/>
          <w:sz w:val="26"/>
          <w:szCs w:val="26"/>
        </w:rPr>
        <w:t xml:space="preserve">         </w:t>
      </w:r>
      <w:r w:rsidR="00346860" w:rsidRPr="001C5F43">
        <w:rPr>
          <w:bCs/>
          <w:sz w:val="26"/>
          <w:szCs w:val="26"/>
        </w:rPr>
        <w:t xml:space="preserve">  </w:t>
      </w:r>
      <w:r>
        <w:rPr>
          <w:bCs/>
          <w:sz w:val="26"/>
          <w:szCs w:val="26"/>
        </w:rPr>
        <w:t xml:space="preserve">    </w:t>
      </w:r>
      <w:r w:rsidR="00346860" w:rsidRPr="001C5F43">
        <w:rPr>
          <w:bCs/>
          <w:sz w:val="26"/>
          <w:szCs w:val="26"/>
        </w:rPr>
        <w:t>Место проведения:</w:t>
      </w:r>
    </w:p>
    <w:p w:rsidR="00346860" w:rsidRPr="001C5F43" w:rsidRDefault="00346860" w:rsidP="00346860">
      <w:pPr>
        <w:rPr>
          <w:bCs/>
          <w:color w:val="auto"/>
          <w:sz w:val="26"/>
          <w:szCs w:val="26"/>
        </w:rPr>
      </w:pPr>
      <w:r w:rsidRPr="001C5F43">
        <w:rPr>
          <w:bCs/>
          <w:sz w:val="26"/>
          <w:szCs w:val="26"/>
        </w:rPr>
        <w:t xml:space="preserve">в </w:t>
      </w:r>
      <w:r w:rsidRPr="001C5F43">
        <w:rPr>
          <w:bCs/>
          <w:color w:val="auto"/>
          <w:sz w:val="26"/>
          <w:szCs w:val="26"/>
        </w:rPr>
        <w:t xml:space="preserve">16 </w:t>
      </w:r>
      <w:r w:rsidRPr="001C5F43">
        <w:rPr>
          <w:bCs/>
          <w:sz w:val="26"/>
          <w:szCs w:val="26"/>
        </w:rPr>
        <w:t xml:space="preserve">часов                                                                       </w:t>
      </w:r>
      <w:r w:rsidR="001C5F43">
        <w:rPr>
          <w:bCs/>
          <w:sz w:val="26"/>
          <w:szCs w:val="26"/>
        </w:rPr>
        <w:t xml:space="preserve">           </w:t>
      </w:r>
      <w:r w:rsidRPr="001C5F43">
        <w:rPr>
          <w:bCs/>
          <w:sz w:val="26"/>
          <w:szCs w:val="26"/>
        </w:rPr>
        <w:t xml:space="preserve">      </w:t>
      </w:r>
      <w:r w:rsidRPr="001C5F43">
        <w:rPr>
          <w:bCs/>
          <w:color w:val="auto"/>
          <w:sz w:val="26"/>
          <w:szCs w:val="26"/>
        </w:rPr>
        <w:t xml:space="preserve">г. Курганинск, </w:t>
      </w:r>
    </w:p>
    <w:p w:rsidR="00346860" w:rsidRPr="001C5F43" w:rsidRDefault="00346860" w:rsidP="00346860">
      <w:pPr>
        <w:jc w:val="center"/>
        <w:rPr>
          <w:bCs/>
          <w:color w:val="auto"/>
          <w:sz w:val="26"/>
          <w:szCs w:val="26"/>
        </w:rPr>
      </w:pPr>
      <w:r w:rsidRPr="001C5F43">
        <w:rPr>
          <w:bCs/>
          <w:color w:val="auto"/>
          <w:sz w:val="26"/>
          <w:szCs w:val="26"/>
        </w:rPr>
        <w:t xml:space="preserve">                                                                                </w:t>
      </w:r>
      <w:r w:rsidR="001C5F43">
        <w:rPr>
          <w:bCs/>
          <w:color w:val="auto"/>
          <w:sz w:val="26"/>
          <w:szCs w:val="26"/>
        </w:rPr>
        <w:t xml:space="preserve">         </w:t>
      </w:r>
      <w:r w:rsidRPr="001C5F43">
        <w:rPr>
          <w:bCs/>
          <w:color w:val="auto"/>
          <w:sz w:val="26"/>
          <w:szCs w:val="26"/>
        </w:rPr>
        <w:t xml:space="preserve"> МАУК «Курганинский </w:t>
      </w:r>
    </w:p>
    <w:p w:rsidR="008F1662" w:rsidRPr="001C5F43" w:rsidRDefault="00346860" w:rsidP="00346860">
      <w:pPr>
        <w:jc w:val="center"/>
        <w:rPr>
          <w:bCs/>
          <w:color w:val="auto"/>
          <w:sz w:val="26"/>
          <w:szCs w:val="26"/>
        </w:rPr>
      </w:pPr>
      <w:r w:rsidRPr="001C5F43">
        <w:rPr>
          <w:bCs/>
          <w:color w:val="auto"/>
          <w:sz w:val="26"/>
          <w:szCs w:val="26"/>
        </w:rPr>
        <w:t xml:space="preserve">                                                                              </w:t>
      </w:r>
      <w:r w:rsidR="00E83D58">
        <w:rPr>
          <w:bCs/>
          <w:color w:val="auto"/>
          <w:sz w:val="26"/>
          <w:szCs w:val="26"/>
        </w:rPr>
        <w:t xml:space="preserve">            </w:t>
      </w:r>
      <w:r w:rsidR="00CC2CE5">
        <w:rPr>
          <w:bCs/>
          <w:color w:val="auto"/>
          <w:sz w:val="26"/>
          <w:szCs w:val="26"/>
        </w:rPr>
        <w:t xml:space="preserve">  </w:t>
      </w:r>
      <w:r w:rsidR="00FD08BB" w:rsidRPr="001C5F43">
        <w:rPr>
          <w:bCs/>
          <w:color w:val="auto"/>
          <w:sz w:val="26"/>
          <w:szCs w:val="26"/>
        </w:rPr>
        <w:t xml:space="preserve">исторический </w:t>
      </w:r>
      <w:r w:rsidR="007D5F0E" w:rsidRPr="001C5F43">
        <w:rPr>
          <w:bCs/>
          <w:color w:val="auto"/>
          <w:sz w:val="26"/>
          <w:szCs w:val="26"/>
        </w:rPr>
        <w:t xml:space="preserve"> музей</w:t>
      </w:r>
      <w:r w:rsidR="00FD08BB" w:rsidRPr="001C5F43">
        <w:rPr>
          <w:bCs/>
          <w:color w:val="auto"/>
          <w:sz w:val="26"/>
          <w:szCs w:val="26"/>
        </w:rPr>
        <w:t>»</w:t>
      </w:r>
      <w:r w:rsidRPr="001C5F43">
        <w:rPr>
          <w:bCs/>
          <w:color w:val="auto"/>
          <w:sz w:val="26"/>
          <w:szCs w:val="26"/>
        </w:rPr>
        <w:t xml:space="preserve">    </w:t>
      </w:r>
    </w:p>
    <w:p w:rsidR="00346860" w:rsidRPr="001C5F43" w:rsidRDefault="00346860" w:rsidP="00346860">
      <w:pPr>
        <w:jc w:val="center"/>
        <w:rPr>
          <w:bCs/>
          <w:color w:val="auto"/>
          <w:sz w:val="26"/>
          <w:szCs w:val="26"/>
        </w:rPr>
      </w:pPr>
      <w:r w:rsidRPr="001C5F43">
        <w:rPr>
          <w:bCs/>
          <w:color w:val="auto"/>
          <w:sz w:val="26"/>
          <w:szCs w:val="26"/>
        </w:rPr>
        <w:t xml:space="preserve">                                                                                                         </w:t>
      </w:r>
    </w:p>
    <w:p w:rsidR="00AC085C" w:rsidRPr="001C5F43" w:rsidRDefault="00AC085C" w:rsidP="00AC085C">
      <w:pPr>
        <w:pStyle w:val="a0"/>
        <w:spacing w:after="0" w:line="240" w:lineRule="auto"/>
        <w:ind w:firstLine="708"/>
        <w:jc w:val="both"/>
        <w:rPr>
          <w:bCs/>
          <w:sz w:val="26"/>
          <w:szCs w:val="26"/>
        </w:rPr>
      </w:pPr>
      <w:r w:rsidRPr="001C5F43">
        <w:rPr>
          <w:sz w:val="26"/>
          <w:szCs w:val="26"/>
        </w:rPr>
        <w:t>1. О внесении изменений в решение Совета Курганинского городского пос</w:t>
      </w:r>
      <w:r w:rsidR="00801682" w:rsidRPr="001C5F43">
        <w:rPr>
          <w:sz w:val="26"/>
          <w:szCs w:val="26"/>
        </w:rPr>
        <w:t>еления Курганинского района от 8</w:t>
      </w:r>
      <w:r w:rsidRPr="001C5F43">
        <w:rPr>
          <w:sz w:val="26"/>
          <w:szCs w:val="26"/>
        </w:rPr>
        <w:t xml:space="preserve"> </w:t>
      </w:r>
      <w:r w:rsidR="009E5C6D">
        <w:rPr>
          <w:sz w:val="26"/>
          <w:szCs w:val="26"/>
        </w:rPr>
        <w:t xml:space="preserve">декабря 2022 года № 256 </w:t>
      </w:r>
      <w:r w:rsidRPr="001C5F43">
        <w:rPr>
          <w:sz w:val="26"/>
          <w:szCs w:val="26"/>
        </w:rPr>
        <w:t>«О бюджете Курганинского городского поселе</w:t>
      </w:r>
      <w:r w:rsidR="00801682" w:rsidRPr="001C5F43">
        <w:rPr>
          <w:sz w:val="26"/>
          <w:szCs w:val="26"/>
        </w:rPr>
        <w:t>ния Курганинского района на 2023</w:t>
      </w:r>
      <w:r w:rsidRPr="001C5F43">
        <w:rPr>
          <w:sz w:val="26"/>
          <w:szCs w:val="26"/>
        </w:rPr>
        <w:t xml:space="preserve"> год».</w:t>
      </w:r>
      <w:r w:rsidRPr="001C5F43">
        <w:rPr>
          <w:bCs/>
          <w:sz w:val="26"/>
          <w:szCs w:val="26"/>
        </w:rPr>
        <w:tab/>
      </w:r>
    </w:p>
    <w:p w:rsidR="00C20744" w:rsidRPr="001C5F43" w:rsidRDefault="00AC085C" w:rsidP="008600D8">
      <w:pPr>
        <w:jc w:val="both"/>
        <w:rPr>
          <w:b/>
          <w:color w:val="auto"/>
          <w:sz w:val="26"/>
          <w:szCs w:val="26"/>
        </w:rPr>
      </w:pPr>
      <w:r w:rsidRPr="001C5F43">
        <w:rPr>
          <w:color w:val="auto"/>
          <w:sz w:val="26"/>
          <w:szCs w:val="26"/>
        </w:rPr>
        <w:tab/>
      </w:r>
      <w:r w:rsidRPr="001C5F43">
        <w:rPr>
          <w:b/>
          <w:bCs/>
          <w:color w:val="auto"/>
          <w:sz w:val="26"/>
          <w:szCs w:val="26"/>
        </w:rPr>
        <w:t>Докладчик</w:t>
      </w:r>
      <w:r w:rsidRPr="001C5F43">
        <w:rPr>
          <w:color w:val="auto"/>
          <w:sz w:val="26"/>
          <w:szCs w:val="26"/>
        </w:rPr>
        <w:t xml:space="preserve"> — начальник отдела экономики, прогнозирования                                           и финансового учета администрации Курганинского городского поселения Курганинского района </w:t>
      </w:r>
      <w:r w:rsidRPr="001C5F43">
        <w:rPr>
          <w:b/>
          <w:color w:val="auto"/>
          <w:sz w:val="26"/>
          <w:szCs w:val="26"/>
        </w:rPr>
        <w:t>Коренькова Татьяна Леонидовна.</w:t>
      </w:r>
    </w:p>
    <w:p w:rsidR="009E5C6D" w:rsidRDefault="001601D6" w:rsidP="00CC2C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 рассмотрении заявлений</w:t>
      </w:r>
      <w:bookmarkStart w:id="0" w:name="_GoBack"/>
      <w:bookmarkEnd w:id="0"/>
      <w:r w:rsidR="00CC2CE5">
        <w:rPr>
          <w:sz w:val="28"/>
          <w:szCs w:val="28"/>
        </w:rPr>
        <w:t xml:space="preserve"> жителей многоквартирного дома                           по адресу: г. Курганинск, ул. Матросова, 203 А.</w:t>
      </w:r>
    </w:p>
    <w:p w:rsidR="009E5C6D" w:rsidRDefault="009E5C6D" w:rsidP="00CC2CE5">
      <w:pPr>
        <w:ind w:firstLine="708"/>
        <w:jc w:val="both"/>
        <w:rPr>
          <w:b/>
          <w:sz w:val="28"/>
          <w:szCs w:val="28"/>
        </w:rPr>
      </w:pPr>
      <w:r w:rsidRPr="00D225DC">
        <w:rPr>
          <w:b/>
          <w:sz w:val="28"/>
          <w:szCs w:val="28"/>
        </w:rPr>
        <w:t>Докладчик</w:t>
      </w:r>
      <w:r>
        <w:rPr>
          <w:sz w:val="28"/>
          <w:szCs w:val="28"/>
        </w:rPr>
        <w:t xml:space="preserve"> – ведущий специалист организационного отдела администрации Курганинского городского поселения Курганинского района </w:t>
      </w:r>
      <w:r w:rsidRPr="009E5C6D">
        <w:rPr>
          <w:b/>
          <w:sz w:val="28"/>
          <w:szCs w:val="28"/>
        </w:rPr>
        <w:t>Левченко Наталья Ивановна.</w:t>
      </w:r>
    </w:p>
    <w:p w:rsidR="009E5C6D" w:rsidRPr="009E5C6D" w:rsidRDefault="009E5C6D" w:rsidP="009E5C6D">
      <w:pPr>
        <w:ind w:firstLine="708"/>
        <w:jc w:val="both"/>
        <w:rPr>
          <w:b/>
          <w:sz w:val="28"/>
          <w:szCs w:val="28"/>
          <w:lang w:eastAsia="zh-CN"/>
        </w:rPr>
      </w:pPr>
    </w:p>
    <w:p w:rsidR="00826E6C" w:rsidRPr="001C5F43" w:rsidRDefault="00826E6C" w:rsidP="008F1662">
      <w:pPr>
        <w:ind w:right="-2"/>
        <w:jc w:val="both"/>
        <w:rPr>
          <w:b/>
          <w:color w:val="auto"/>
          <w:sz w:val="26"/>
          <w:szCs w:val="26"/>
        </w:rPr>
      </w:pPr>
    </w:p>
    <w:p w:rsidR="008F1662" w:rsidRPr="001C5F43" w:rsidRDefault="008F1662" w:rsidP="008F1662">
      <w:pPr>
        <w:jc w:val="both"/>
        <w:rPr>
          <w:sz w:val="26"/>
          <w:szCs w:val="26"/>
        </w:rPr>
      </w:pPr>
      <w:r w:rsidRPr="001C5F43">
        <w:rPr>
          <w:sz w:val="26"/>
          <w:szCs w:val="26"/>
        </w:rPr>
        <w:t>Председатель Совета</w:t>
      </w:r>
    </w:p>
    <w:p w:rsidR="008F1662" w:rsidRPr="001C5F43" w:rsidRDefault="008F1662" w:rsidP="008F1662">
      <w:pPr>
        <w:jc w:val="both"/>
        <w:rPr>
          <w:sz w:val="26"/>
          <w:szCs w:val="26"/>
        </w:rPr>
      </w:pPr>
      <w:r w:rsidRPr="001C5F43">
        <w:rPr>
          <w:sz w:val="26"/>
          <w:szCs w:val="26"/>
        </w:rPr>
        <w:t xml:space="preserve">Курганинского городского поселения </w:t>
      </w:r>
    </w:p>
    <w:p w:rsidR="008F1662" w:rsidRPr="001C5F43" w:rsidRDefault="008F1662" w:rsidP="008F1662">
      <w:pPr>
        <w:jc w:val="both"/>
        <w:rPr>
          <w:sz w:val="26"/>
          <w:szCs w:val="26"/>
        </w:rPr>
      </w:pPr>
      <w:r w:rsidRPr="001C5F43">
        <w:rPr>
          <w:sz w:val="26"/>
          <w:szCs w:val="26"/>
        </w:rPr>
        <w:t xml:space="preserve">Курганинского района                     </w:t>
      </w:r>
      <w:r w:rsidR="006C79DC">
        <w:rPr>
          <w:sz w:val="26"/>
          <w:szCs w:val="26"/>
        </w:rPr>
        <w:t xml:space="preserve">  </w:t>
      </w:r>
      <w:r w:rsidRPr="001C5F43">
        <w:rPr>
          <w:sz w:val="26"/>
          <w:szCs w:val="26"/>
        </w:rPr>
        <w:t xml:space="preserve">                            </w:t>
      </w:r>
      <w:r w:rsidR="001C5F43">
        <w:rPr>
          <w:sz w:val="26"/>
          <w:szCs w:val="26"/>
        </w:rPr>
        <w:t xml:space="preserve">      </w:t>
      </w:r>
      <w:r w:rsidRPr="001C5F43">
        <w:rPr>
          <w:sz w:val="26"/>
          <w:szCs w:val="26"/>
        </w:rPr>
        <w:t xml:space="preserve">                         Л.Е. Плетнев                                                                                     </w:t>
      </w:r>
    </w:p>
    <w:p w:rsidR="008F1662" w:rsidRDefault="008F1662"/>
    <w:sectPr w:rsidR="008F1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A10AA"/>
    <w:multiLevelType w:val="multilevel"/>
    <w:tmpl w:val="0D3C145E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A59"/>
    <w:rsid w:val="00067F6E"/>
    <w:rsid w:val="001601D6"/>
    <w:rsid w:val="001C5F43"/>
    <w:rsid w:val="002354EC"/>
    <w:rsid w:val="00346860"/>
    <w:rsid w:val="003A4641"/>
    <w:rsid w:val="003B0057"/>
    <w:rsid w:val="00433B5F"/>
    <w:rsid w:val="00576A47"/>
    <w:rsid w:val="005C405D"/>
    <w:rsid w:val="0062709A"/>
    <w:rsid w:val="00652A59"/>
    <w:rsid w:val="006C79DC"/>
    <w:rsid w:val="007D5F0E"/>
    <w:rsid w:val="00801682"/>
    <w:rsid w:val="008076C8"/>
    <w:rsid w:val="00826E6C"/>
    <w:rsid w:val="008600D8"/>
    <w:rsid w:val="008C316D"/>
    <w:rsid w:val="008D08DB"/>
    <w:rsid w:val="008F1662"/>
    <w:rsid w:val="009E5C6D"/>
    <w:rsid w:val="00A86733"/>
    <w:rsid w:val="00AC085C"/>
    <w:rsid w:val="00B40C07"/>
    <w:rsid w:val="00C20744"/>
    <w:rsid w:val="00C636EE"/>
    <w:rsid w:val="00C71DF0"/>
    <w:rsid w:val="00CC2CE5"/>
    <w:rsid w:val="00D225DC"/>
    <w:rsid w:val="00DC10DF"/>
    <w:rsid w:val="00E83D58"/>
    <w:rsid w:val="00EE7393"/>
    <w:rsid w:val="00FD0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8462A"/>
  <w15:chartTrackingRefBased/>
  <w15:docId w15:val="{5D80DBCE-8421-41D0-BBA2-9E3BECC77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860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6C79DC"/>
    <w:pPr>
      <w:keepNext/>
      <w:widowControl/>
      <w:numPr>
        <w:numId w:val="1"/>
      </w:numPr>
      <w:spacing w:before="108" w:after="108" w:line="240" w:lineRule="auto"/>
      <w:jc w:val="center"/>
      <w:outlineLvl w:val="0"/>
    </w:pPr>
    <w:rPr>
      <w:rFonts w:ascii="Arial" w:hAnsi="Arial" w:cs="Arial"/>
      <w:b/>
      <w:color w:val="auto"/>
      <w:kern w:val="2"/>
      <w:sz w:val="24"/>
      <w:lang w:eastAsia="zh-CN"/>
    </w:rPr>
  </w:style>
  <w:style w:type="paragraph" w:styleId="2">
    <w:name w:val="heading 2"/>
    <w:basedOn w:val="1"/>
    <w:next w:val="a0"/>
    <w:link w:val="20"/>
    <w:qFormat/>
    <w:rsid w:val="006C79DC"/>
    <w:pPr>
      <w:numPr>
        <w:ilvl w:val="1"/>
      </w:numPr>
      <w:outlineLvl w:val="1"/>
    </w:pPr>
  </w:style>
  <w:style w:type="paragraph" w:styleId="3">
    <w:name w:val="heading 3"/>
    <w:basedOn w:val="2"/>
    <w:next w:val="a0"/>
    <w:link w:val="30"/>
    <w:qFormat/>
    <w:rsid w:val="006C79DC"/>
    <w:pPr>
      <w:numPr>
        <w:ilvl w:val="2"/>
      </w:numPr>
      <w:outlineLvl w:val="2"/>
    </w:pPr>
  </w:style>
  <w:style w:type="paragraph" w:styleId="4">
    <w:name w:val="heading 4"/>
    <w:basedOn w:val="3"/>
    <w:next w:val="a"/>
    <w:link w:val="40"/>
    <w:qFormat/>
    <w:rsid w:val="006C79DC"/>
    <w:pPr>
      <w:numPr>
        <w:ilvl w:val="3"/>
      </w:numPr>
      <w:ind w:left="0" w:firstLine="709"/>
      <w:outlineLvl w:val="3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rsid w:val="00AC085C"/>
    <w:pPr>
      <w:spacing w:after="140" w:line="288" w:lineRule="auto"/>
    </w:pPr>
  </w:style>
  <w:style w:type="character" w:customStyle="1" w:styleId="a4">
    <w:name w:val="Основной текст Знак"/>
    <w:basedOn w:val="a1"/>
    <w:link w:val="a0"/>
    <w:rsid w:val="00AC085C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2354E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2354EC"/>
    <w:rPr>
      <w:rFonts w:ascii="Segoe UI" w:eastAsia="Times New Roman" w:hAnsi="Segoe UI" w:cs="Segoe UI"/>
      <w:color w:val="00000A"/>
      <w:sz w:val="18"/>
      <w:szCs w:val="18"/>
      <w:lang w:eastAsia="ar-SA"/>
    </w:rPr>
  </w:style>
  <w:style w:type="character" w:customStyle="1" w:styleId="10">
    <w:name w:val="Заголовок 1 Знак"/>
    <w:basedOn w:val="a1"/>
    <w:link w:val="1"/>
    <w:rsid w:val="006C79DC"/>
    <w:rPr>
      <w:rFonts w:ascii="Arial" w:eastAsia="Times New Roman" w:hAnsi="Arial" w:cs="Arial"/>
      <w:b/>
      <w:kern w:val="2"/>
      <w:sz w:val="24"/>
      <w:szCs w:val="20"/>
      <w:lang w:eastAsia="zh-CN"/>
    </w:rPr>
  </w:style>
  <w:style w:type="character" w:customStyle="1" w:styleId="20">
    <w:name w:val="Заголовок 2 Знак"/>
    <w:basedOn w:val="a1"/>
    <w:link w:val="2"/>
    <w:rsid w:val="006C79DC"/>
    <w:rPr>
      <w:rFonts w:ascii="Arial" w:eastAsia="Times New Roman" w:hAnsi="Arial" w:cs="Arial"/>
      <w:b/>
      <w:kern w:val="2"/>
      <w:sz w:val="24"/>
      <w:szCs w:val="20"/>
      <w:lang w:eastAsia="zh-CN"/>
    </w:rPr>
  </w:style>
  <w:style w:type="character" w:customStyle="1" w:styleId="30">
    <w:name w:val="Заголовок 3 Знак"/>
    <w:basedOn w:val="a1"/>
    <w:link w:val="3"/>
    <w:rsid w:val="006C79DC"/>
    <w:rPr>
      <w:rFonts w:ascii="Arial" w:eastAsia="Times New Roman" w:hAnsi="Arial" w:cs="Arial"/>
      <w:b/>
      <w:kern w:val="2"/>
      <w:sz w:val="24"/>
      <w:szCs w:val="20"/>
      <w:lang w:eastAsia="zh-CN"/>
    </w:rPr>
  </w:style>
  <w:style w:type="character" w:customStyle="1" w:styleId="40">
    <w:name w:val="Заголовок 4 Знак"/>
    <w:basedOn w:val="a1"/>
    <w:link w:val="4"/>
    <w:rsid w:val="006C79DC"/>
    <w:rPr>
      <w:rFonts w:ascii="Arial" w:eastAsia="Times New Roman" w:hAnsi="Arial" w:cs="Arial"/>
      <w:b/>
      <w:kern w:val="2"/>
      <w:sz w:val="24"/>
      <w:szCs w:val="20"/>
      <w:lang w:eastAsia="zh-CN"/>
    </w:rPr>
  </w:style>
  <w:style w:type="paragraph" w:styleId="a7">
    <w:name w:val="Normal (Web)"/>
    <w:basedOn w:val="a"/>
    <w:uiPriority w:val="99"/>
    <w:unhideWhenUsed/>
    <w:rsid w:val="00D225DC"/>
    <w:pPr>
      <w:widowControl/>
      <w:suppressAutoHyphens w:val="0"/>
      <w:spacing w:before="100" w:beforeAutospacing="1" w:after="100" w:afterAutospacing="1" w:line="240" w:lineRule="auto"/>
    </w:pPr>
    <w:rPr>
      <w:color w:val="auto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1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D03FBD-E4BC-4208-B146-560083FA2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LEVCHENKO</dc:creator>
  <cp:keywords/>
  <dc:description/>
  <cp:lastModifiedBy>LEVCHENKO</cp:lastModifiedBy>
  <cp:revision>35</cp:revision>
  <cp:lastPrinted>2023-02-15T13:41:00Z</cp:lastPrinted>
  <dcterms:created xsi:type="dcterms:W3CDTF">2022-12-13T05:25:00Z</dcterms:created>
  <dcterms:modified xsi:type="dcterms:W3CDTF">2023-04-07T08:57:00Z</dcterms:modified>
</cp:coreProperties>
</file>