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C8" w:rsidRPr="00CA631F" w:rsidRDefault="00F3020E" w:rsidP="00EA5CC8">
      <w:pPr>
        <w:rPr>
          <w:spacing w:val="-8"/>
          <w:szCs w:val="28"/>
        </w:rPr>
      </w:pPr>
      <w:r>
        <w:rPr>
          <w:noProof/>
          <w:spacing w:val="-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9AB08D" wp14:editId="5A73EF42">
            <wp:simplePos x="0" y="0"/>
            <wp:positionH relativeFrom="column">
              <wp:posOffset>-162560</wp:posOffset>
            </wp:positionH>
            <wp:positionV relativeFrom="paragraph">
              <wp:posOffset>-484685</wp:posOffset>
            </wp:positionV>
            <wp:extent cx="5972175" cy="2209800"/>
            <wp:effectExtent l="0" t="0" r="0" b="0"/>
            <wp:wrapNone/>
            <wp:docPr id="1" name="Рисунок 1" descr="doc0002602019031806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000260201903180618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4652" r="2992" b="7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F3020E" w:rsidP="00F3020E">
      <w:pPr>
        <w:tabs>
          <w:tab w:val="left" w:pos="516"/>
          <w:tab w:val="left" w:pos="7286"/>
        </w:tabs>
        <w:rPr>
          <w:spacing w:val="-8"/>
          <w:szCs w:val="28"/>
        </w:rPr>
      </w:pPr>
      <w:r>
        <w:rPr>
          <w:spacing w:val="-8"/>
          <w:szCs w:val="28"/>
        </w:rPr>
        <w:tab/>
        <w:t>15.04.2021</w:t>
      </w:r>
      <w:r>
        <w:rPr>
          <w:spacing w:val="-8"/>
          <w:szCs w:val="28"/>
        </w:rPr>
        <w:tab/>
        <w:t>530</w:t>
      </w:r>
      <w:bookmarkStart w:id="0" w:name="_GoBack"/>
      <w:bookmarkEnd w:id="0"/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Pr="00CA631F" w:rsidRDefault="00EA5CC8" w:rsidP="00EA5CC8">
      <w:pPr>
        <w:rPr>
          <w:spacing w:val="-8"/>
          <w:szCs w:val="28"/>
        </w:rPr>
      </w:pPr>
    </w:p>
    <w:p w:rsidR="00EA5CC8" w:rsidRDefault="00EA5CC8" w:rsidP="00EA5CC8">
      <w:pPr>
        <w:pStyle w:val="a3"/>
        <w:widowControl w:val="0"/>
        <w:tabs>
          <w:tab w:val="left" w:pos="5400"/>
        </w:tabs>
        <w:spacing w:after="0"/>
        <w:jc w:val="center"/>
        <w:rPr>
          <w:b/>
          <w:bCs/>
          <w:spacing w:val="-8"/>
          <w:szCs w:val="28"/>
        </w:rPr>
      </w:pPr>
      <w:r w:rsidRPr="00A7275F">
        <w:rPr>
          <w:b/>
          <w:bCs/>
          <w:spacing w:val="-8"/>
          <w:szCs w:val="28"/>
        </w:rPr>
        <w:t xml:space="preserve">О </w:t>
      </w:r>
      <w:r>
        <w:rPr>
          <w:b/>
          <w:bCs/>
          <w:spacing w:val="-8"/>
          <w:szCs w:val="28"/>
        </w:rPr>
        <w:t xml:space="preserve">назначении </w:t>
      </w:r>
      <w:r w:rsidRPr="00A7275F">
        <w:rPr>
          <w:b/>
          <w:bCs/>
          <w:spacing w:val="-8"/>
          <w:szCs w:val="28"/>
        </w:rPr>
        <w:t>публичных слушаний по</w:t>
      </w:r>
      <w:r>
        <w:rPr>
          <w:b/>
          <w:bCs/>
          <w:spacing w:val="-8"/>
          <w:szCs w:val="28"/>
        </w:rPr>
        <w:t xml:space="preserve"> </w:t>
      </w:r>
      <w:r w:rsidRPr="00A7275F">
        <w:rPr>
          <w:b/>
          <w:bCs/>
          <w:spacing w:val="-8"/>
          <w:szCs w:val="28"/>
        </w:rPr>
        <w:t>проекту внесени</w:t>
      </w:r>
      <w:r>
        <w:rPr>
          <w:b/>
          <w:bCs/>
          <w:spacing w:val="-8"/>
          <w:szCs w:val="28"/>
        </w:rPr>
        <w:t>я</w:t>
      </w:r>
    </w:p>
    <w:p w:rsidR="00EA5CC8" w:rsidRDefault="00EA5CC8" w:rsidP="00EA5CC8">
      <w:pPr>
        <w:pStyle w:val="a3"/>
        <w:widowControl w:val="0"/>
        <w:tabs>
          <w:tab w:val="left" w:pos="5400"/>
        </w:tabs>
        <w:spacing w:after="0"/>
        <w:jc w:val="center"/>
        <w:rPr>
          <w:b/>
          <w:bCs/>
          <w:spacing w:val="-8"/>
          <w:szCs w:val="28"/>
        </w:rPr>
      </w:pPr>
      <w:r w:rsidRPr="00A7275F">
        <w:rPr>
          <w:b/>
          <w:bCs/>
          <w:spacing w:val="-8"/>
          <w:szCs w:val="28"/>
        </w:rPr>
        <w:t xml:space="preserve">изменений в </w:t>
      </w:r>
      <w:r>
        <w:rPr>
          <w:b/>
          <w:bCs/>
          <w:spacing w:val="-8"/>
          <w:szCs w:val="28"/>
        </w:rPr>
        <w:t xml:space="preserve">Генеральный план Курганинского </w:t>
      </w:r>
      <w:proofErr w:type="gramStart"/>
      <w:r>
        <w:rPr>
          <w:b/>
          <w:bCs/>
          <w:spacing w:val="-8"/>
          <w:szCs w:val="28"/>
        </w:rPr>
        <w:t>городского</w:t>
      </w:r>
      <w:proofErr w:type="gramEnd"/>
      <w:r>
        <w:rPr>
          <w:b/>
          <w:bCs/>
          <w:spacing w:val="-8"/>
          <w:szCs w:val="28"/>
        </w:rPr>
        <w:t xml:space="preserve"> </w:t>
      </w:r>
    </w:p>
    <w:p w:rsidR="00EA5CC8" w:rsidRPr="00AE3E81" w:rsidRDefault="00EA5CC8" w:rsidP="00EA5CC8">
      <w:pPr>
        <w:pStyle w:val="a3"/>
        <w:widowControl w:val="0"/>
        <w:tabs>
          <w:tab w:val="left" w:pos="5400"/>
        </w:tabs>
        <w:spacing w:after="0"/>
        <w:jc w:val="center"/>
        <w:rPr>
          <w:b/>
          <w:spacing w:val="-12"/>
          <w:szCs w:val="28"/>
        </w:rPr>
      </w:pPr>
      <w:r>
        <w:rPr>
          <w:b/>
          <w:bCs/>
          <w:spacing w:val="-8"/>
          <w:szCs w:val="28"/>
        </w:rPr>
        <w:t xml:space="preserve">поселения Курганинского района </w:t>
      </w:r>
      <w:r>
        <w:rPr>
          <w:b/>
          <w:spacing w:val="-12"/>
          <w:szCs w:val="28"/>
        </w:rPr>
        <w:t>Краснодарского края</w:t>
      </w:r>
    </w:p>
    <w:p w:rsidR="00EA5CC8" w:rsidRPr="00AE3E81" w:rsidRDefault="00EA5CC8" w:rsidP="00EA5CC8">
      <w:pPr>
        <w:tabs>
          <w:tab w:val="left" w:pos="0"/>
        </w:tabs>
        <w:jc w:val="center"/>
        <w:rPr>
          <w:b/>
          <w:spacing w:val="-12"/>
          <w:szCs w:val="28"/>
        </w:rPr>
      </w:pPr>
    </w:p>
    <w:p w:rsidR="00EA5CC8" w:rsidRPr="00AE3E81" w:rsidRDefault="00EA5CC8" w:rsidP="00EA5CC8">
      <w:pPr>
        <w:tabs>
          <w:tab w:val="left" w:pos="0"/>
        </w:tabs>
        <w:ind w:firstLine="851"/>
        <w:jc w:val="both"/>
        <w:rPr>
          <w:spacing w:val="-12"/>
          <w:szCs w:val="28"/>
        </w:rPr>
      </w:pPr>
      <w:r w:rsidRPr="00AE3E81">
        <w:rPr>
          <w:spacing w:val="-12"/>
          <w:szCs w:val="28"/>
        </w:rPr>
        <w:t xml:space="preserve">В соответствии со статьями </w:t>
      </w:r>
      <w:r>
        <w:rPr>
          <w:spacing w:val="-12"/>
          <w:szCs w:val="28"/>
        </w:rPr>
        <w:t>5</w:t>
      </w:r>
      <w:r w:rsidRPr="008C4936">
        <w:rPr>
          <w:spacing w:val="-12"/>
          <w:szCs w:val="28"/>
          <w:vertAlign w:val="superscript"/>
        </w:rPr>
        <w:t>1</w:t>
      </w:r>
      <w:r>
        <w:rPr>
          <w:spacing w:val="-12"/>
          <w:szCs w:val="28"/>
        </w:rPr>
        <w:t xml:space="preserve">, </w:t>
      </w:r>
      <w:r w:rsidRPr="006410F2">
        <w:rPr>
          <w:spacing w:val="-12"/>
          <w:szCs w:val="28"/>
        </w:rPr>
        <w:t>28</w:t>
      </w:r>
      <w:r w:rsidRPr="00AE3E81">
        <w:rPr>
          <w:spacing w:val="-12"/>
          <w:szCs w:val="28"/>
        </w:rPr>
        <w:t xml:space="preserve"> Градостроительного кодекса Российской Федерации, </w:t>
      </w:r>
      <w:r w:rsidRPr="00C41297">
        <w:rPr>
          <w:bCs/>
          <w:spacing w:val="-8"/>
        </w:rPr>
        <w:t>статьями 7, 28</w:t>
      </w:r>
      <w:r w:rsidRPr="00A7275F">
        <w:rPr>
          <w:bCs/>
          <w:spacing w:val="-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7275F">
        <w:rPr>
          <w:spacing w:val="-8"/>
        </w:rPr>
        <w:t xml:space="preserve">статьей </w:t>
      </w:r>
      <w:r w:rsidRPr="00C41297">
        <w:rPr>
          <w:spacing w:val="-8"/>
        </w:rPr>
        <w:t>17</w:t>
      </w:r>
      <w:r w:rsidRPr="00A7275F">
        <w:rPr>
          <w:spacing w:val="-8"/>
        </w:rPr>
        <w:t xml:space="preserve"> Устава Курганинского городского поселения Курганинского района</w:t>
      </w:r>
      <w:r w:rsidRPr="00AE3E81">
        <w:rPr>
          <w:spacing w:val="-12"/>
          <w:szCs w:val="28"/>
        </w:rPr>
        <w:t>, руководствуясь Положением</w:t>
      </w:r>
      <w:r>
        <w:rPr>
          <w:spacing w:val="-12"/>
          <w:szCs w:val="28"/>
        </w:rPr>
        <w:t xml:space="preserve"> </w:t>
      </w:r>
      <w:r w:rsidRPr="00AE3E81">
        <w:rPr>
          <w:spacing w:val="-12"/>
          <w:szCs w:val="28"/>
        </w:rPr>
        <w:t xml:space="preserve">о публичных слушаниях </w:t>
      </w:r>
      <w:r>
        <w:rPr>
          <w:spacing w:val="-12"/>
          <w:szCs w:val="28"/>
        </w:rPr>
        <w:t xml:space="preserve">                         </w:t>
      </w:r>
      <w:r w:rsidRPr="00AE3E81">
        <w:rPr>
          <w:spacing w:val="-12"/>
          <w:szCs w:val="28"/>
        </w:rPr>
        <w:t xml:space="preserve">в Курганинском городском поселении Курганинского района, утвержденным решением Совета Курганинского городского поселения Курганинского района </w:t>
      </w:r>
      <w:r>
        <w:rPr>
          <w:spacing w:val="-12"/>
          <w:szCs w:val="28"/>
        </w:rPr>
        <w:t xml:space="preserve">                                                              </w:t>
      </w:r>
      <w:r w:rsidRPr="00AE3E81">
        <w:rPr>
          <w:spacing w:val="-12"/>
          <w:szCs w:val="28"/>
        </w:rPr>
        <w:t>от 28 июня 2018 года № 273</w:t>
      </w:r>
      <w:r w:rsidRPr="006410F2">
        <w:rPr>
          <w:spacing w:val="0"/>
          <w:szCs w:val="28"/>
        </w:rPr>
        <w:t xml:space="preserve"> </w:t>
      </w:r>
      <w:proofErr w:type="gramStart"/>
      <w:r w:rsidRPr="00AE3E81">
        <w:rPr>
          <w:spacing w:val="-12"/>
          <w:szCs w:val="28"/>
        </w:rPr>
        <w:t>п</w:t>
      </w:r>
      <w:proofErr w:type="gramEnd"/>
      <w:r w:rsidRPr="00AE3E81">
        <w:rPr>
          <w:spacing w:val="-12"/>
          <w:szCs w:val="28"/>
        </w:rPr>
        <w:t xml:space="preserve"> о с т а н о в л я ю:</w:t>
      </w:r>
    </w:p>
    <w:p w:rsidR="00EA5CC8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 w:rsidRPr="00AE3E81">
        <w:rPr>
          <w:spacing w:val="-12"/>
          <w:szCs w:val="28"/>
        </w:rPr>
        <w:t xml:space="preserve">1. </w:t>
      </w:r>
      <w:proofErr w:type="gramStart"/>
      <w:r w:rsidRPr="00AE3E81">
        <w:rPr>
          <w:spacing w:val="-12"/>
          <w:szCs w:val="28"/>
        </w:rPr>
        <w:t>Назначить</w:t>
      </w:r>
      <w:r w:rsidRPr="006410F2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проведение публичных слушаний </w:t>
      </w:r>
      <w:r w:rsidRPr="00A7275F">
        <w:rPr>
          <w:spacing w:val="-8"/>
          <w:szCs w:val="28"/>
        </w:rPr>
        <w:t>по проекту внесени</w:t>
      </w:r>
      <w:r>
        <w:rPr>
          <w:spacing w:val="-8"/>
          <w:szCs w:val="28"/>
        </w:rPr>
        <w:t>я</w:t>
      </w:r>
      <w:r w:rsidRPr="00A7275F">
        <w:rPr>
          <w:spacing w:val="-8"/>
          <w:szCs w:val="28"/>
        </w:rPr>
        <w:t xml:space="preserve"> изменений в </w:t>
      </w:r>
      <w:r>
        <w:rPr>
          <w:spacing w:val="-8"/>
          <w:szCs w:val="28"/>
        </w:rPr>
        <w:t xml:space="preserve">Генеральный план Курганинского городского поселения Курганинского района Краснодарского края, </w:t>
      </w:r>
      <w:r w:rsidRPr="00C94887">
        <w:rPr>
          <w:bCs/>
          <w:spacing w:val="-8"/>
          <w:szCs w:val="28"/>
        </w:rPr>
        <w:t>утвержденн</w:t>
      </w:r>
      <w:r>
        <w:rPr>
          <w:bCs/>
          <w:spacing w:val="-8"/>
          <w:szCs w:val="28"/>
        </w:rPr>
        <w:t>ый</w:t>
      </w:r>
      <w:r w:rsidRPr="00C94887">
        <w:rPr>
          <w:bCs/>
          <w:spacing w:val="-8"/>
          <w:szCs w:val="28"/>
        </w:rPr>
        <w:t xml:space="preserve"> </w:t>
      </w:r>
      <w:r w:rsidR="00E95019">
        <w:rPr>
          <w:bCs/>
          <w:spacing w:val="-8"/>
          <w:szCs w:val="28"/>
        </w:rPr>
        <w:t xml:space="preserve">                                         </w:t>
      </w:r>
      <w:r w:rsidRPr="00C94887">
        <w:rPr>
          <w:bCs/>
          <w:spacing w:val="-8"/>
          <w:szCs w:val="28"/>
        </w:rPr>
        <w:t>решением Совета Курганинского городского поселения</w:t>
      </w:r>
      <w:r w:rsidR="00E95019">
        <w:rPr>
          <w:bCs/>
          <w:spacing w:val="-8"/>
          <w:szCs w:val="28"/>
        </w:rPr>
        <w:t xml:space="preserve">                                           </w:t>
      </w:r>
      <w:r w:rsidRPr="00C94887">
        <w:rPr>
          <w:bCs/>
          <w:spacing w:val="-8"/>
          <w:szCs w:val="28"/>
        </w:rPr>
        <w:t xml:space="preserve"> Курганинского района от 16 декабря 2010 года № 163</w:t>
      </w:r>
      <w:r>
        <w:rPr>
          <w:bCs/>
          <w:spacing w:val="-8"/>
          <w:szCs w:val="28"/>
        </w:rPr>
        <w:t xml:space="preserve">                                                                                              (с изменениями от 24 января 2013 года № 342, 17 марта 2014 года № 426,                                      27 апреля 2017 года № 187, 28 июня 2018 года № 275,                                                                    21 марта 2019 года № 324</w:t>
      </w:r>
      <w:proofErr w:type="gramEnd"/>
      <w:r>
        <w:rPr>
          <w:bCs/>
          <w:spacing w:val="-8"/>
          <w:szCs w:val="28"/>
        </w:rPr>
        <w:t>)</w:t>
      </w:r>
      <w:r>
        <w:rPr>
          <w:spacing w:val="-8"/>
          <w:szCs w:val="28"/>
        </w:rPr>
        <w:t xml:space="preserve">, </w:t>
      </w:r>
      <w:r w:rsidRPr="002E4141">
        <w:rPr>
          <w:spacing w:val="0"/>
          <w:szCs w:val="28"/>
        </w:rPr>
        <w:t>согласно приложению к</w:t>
      </w:r>
      <w:r>
        <w:rPr>
          <w:spacing w:val="0"/>
          <w:szCs w:val="28"/>
        </w:rPr>
        <w:t xml:space="preserve"> постановлению</w:t>
      </w:r>
      <w:r>
        <w:rPr>
          <w:spacing w:val="-8"/>
          <w:szCs w:val="28"/>
        </w:rPr>
        <w:t>.</w:t>
      </w:r>
    </w:p>
    <w:p w:rsidR="00EA5CC8" w:rsidRPr="006410F2" w:rsidRDefault="00EA5CC8" w:rsidP="00EA5CC8">
      <w:pPr>
        <w:tabs>
          <w:tab w:val="left" w:pos="0"/>
        </w:tabs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2. Установить с</w:t>
      </w:r>
      <w:r w:rsidRPr="00AE3E81">
        <w:rPr>
          <w:spacing w:val="-12"/>
          <w:szCs w:val="27"/>
          <w:lang w:eastAsia="ru-RU"/>
        </w:rPr>
        <w:t xml:space="preserve">рок проведения публичных слушаний не менее одного месяца </w:t>
      </w:r>
      <w:r>
        <w:rPr>
          <w:spacing w:val="-12"/>
          <w:szCs w:val="27"/>
          <w:lang w:eastAsia="ru-RU"/>
        </w:rPr>
        <w:t xml:space="preserve">                        </w:t>
      </w:r>
      <w:r w:rsidRPr="00AE3E81">
        <w:rPr>
          <w:spacing w:val="-12"/>
          <w:szCs w:val="27"/>
          <w:lang w:eastAsia="ru-RU"/>
        </w:rPr>
        <w:t>и более трех месяцев со дня оповещения жителей поселени</w:t>
      </w:r>
      <w:r>
        <w:rPr>
          <w:spacing w:val="-12"/>
          <w:szCs w:val="27"/>
          <w:lang w:eastAsia="ru-RU"/>
        </w:rPr>
        <w:t>й</w:t>
      </w:r>
      <w:r w:rsidRPr="00AE3E81">
        <w:rPr>
          <w:spacing w:val="-12"/>
          <w:szCs w:val="27"/>
          <w:lang w:eastAsia="ru-RU"/>
        </w:rPr>
        <w:t xml:space="preserve"> об их проведении до дня опубликования заключения о результатах публичных слушаний</w:t>
      </w:r>
      <w:r>
        <w:rPr>
          <w:spacing w:val="-12"/>
          <w:szCs w:val="27"/>
          <w:lang w:eastAsia="ru-RU"/>
        </w:rPr>
        <w:t>.</w:t>
      </w:r>
    </w:p>
    <w:p w:rsidR="00EA5CC8" w:rsidRPr="00172B0C" w:rsidRDefault="00EA5CC8" w:rsidP="00EA5CC8">
      <w:pPr>
        <w:tabs>
          <w:tab w:val="left" w:pos="0"/>
        </w:tabs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3. Назначить дату проведения собрания участников                                                           публичных слушаний – 17 мая 2021года.</w:t>
      </w:r>
    </w:p>
    <w:p w:rsidR="00EA5CC8" w:rsidRPr="002E4141" w:rsidRDefault="00EA5CC8" w:rsidP="00EA5CC8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>
        <w:rPr>
          <w:spacing w:val="-12"/>
          <w:szCs w:val="28"/>
        </w:rPr>
        <w:t xml:space="preserve">4. </w:t>
      </w:r>
      <w:proofErr w:type="gramStart"/>
      <w:r w:rsidRPr="002E4141">
        <w:rPr>
          <w:spacing w:val="0"/>
          <w:szCs w:val="28"/>
        </w:rPr>
        <w:t xml:space="preserve">Для обсуждения проекта внесения изменений в </w:t>
      </w:r>
      <w:r>
        <w:rPr>
          <w:spacing w:val="-8"/>
          <w:szCs w:val="28"/>
        </w:rPr>
        <w:t>Генеральный план Курганинского городского поселения Курганинского района Краснодарского края</w:t>
      </w:r>
      <w:r w:rsidRPr="002E4141">
        <w:rPr>
          <w:spacing w:val="0"/>
          <w:szCs w:val="28"/>
        </w:rPr>
        <w:t xml:space="preserve"> провести собрания участников публичных </w:t>
      </w:r>
      <w:r w:rsidRPr="00172B0C">
        <w:rPr>
          <w:spacing w:val="0"/>
          <w:szCs w:val="28"/>
        </w:rPr>
        <w:t xml:space="preserve">слушаний </w:t>
      </w:r>
      <w:r>
        <w:rPr>
          <w:spacing w:val="0"/>
          <w:szCs w:val="28"/>
        </w:rPr>
        <w:t>17 мая</w:t>
      </w:r>
      <w:r w:rsidRPr="00172B0C">
        <w:rPr>
          <w:spacing w:val="0"/>
          <w:szCs w:val="28"/>
        </w:rPr>
        <w:t xml:space="preserve"> 2021 года</w:t>
      </w:r>
      <w:r w:rsidRPr="002E4141">
        <w:rPr>
          <w:spacing w:val="0"/>
          <w:szCs w:val="28"/>
        </w:rPr>
        <w:t xml:space="preserve">, </w:t>
      </w:r>
      <w:r>
        <w:rPr>
          <w:spacing w:val="0"/>
          <w:szCs w:val="28"/>
        </w:rPr>
        <w:t xml:space="preserve">                         </w:t>
      </w:r>
      <w:r w:rsidRPr="002E4141">
        <w:rPr>
          <w:spacing w:val="0"/>
          <w:szCs w:val="28"/>
        </w:rPr>
        <w:t xml:space="preserve">в хуторе Свобода, в </w:t>
      </w:r>
      <w:r w:rsidRPr="00827281">
        <w:rPr>
          <w:spacing w:val="0"/>
          <w:szCs w:val="28"/>
        </w:rPr>
        <w:t>9.00</w:t>
      </w:r>
      <w:r w:rsidRPr="002E4141">
        <w:rPr>
          <w:spacing w:val="0"/>
          <w:szCs w:val="28"/>
          <w:vertAlign w:val="superscript"/>
        </w:rPr>
        <w:t xml:space="preserve"> </w:t>
      </w:r>
      <w:r w:rsidRPr="002E4141">
        <w:rPr>
          <w:spacing w:val="0"/>
          <w:szCs w:val="28"/>
        </w:rPr>
        <w:t xml:space="preserve">часов, в здании клуба, расположенном по адресу: хутор Свобода, улица Центральная, 14, в поселке Красное Поле, в </w:t>
      </w:r>
      <w:r w:rsidRPr="00827281">
        <w:rPr>
          <w:spacing w:val="0"/>
          <w:szCs w:val="28"/>
        </w:rPr>
        <w:t>10.00</w:t>
      </w:r>
      <w:r w:rsidRPr="002E4141">
        <w:rPr>
          <w:spacing w:val="0"/>
          <w:szCs w:val="28"/>
        </w:rPr>
        <w:t xml:space="preserve"> часов, в здании спортивной школы, расположенном по адресу: поселок Красное Поле, улица Кочубея</w:t>
      </w:r>
      <w:proofErr w:type="gramEnd"/>
      <w:r w:rsidRPr="002E4141">
        <w:rPr>
          <w:spacing w:val="0"/>
          <w:szCs w:val="28"/>
        </w:rPr>
        <w:t xml:space="preserve">, 86, в городе Курганинске, в </w:t>
      </w:r>
      <w:r w:rsidRPr="00827281">
        <w:rPr>
          <w:spacing w:val="0"/>
          <w:szCs w:val="28"/>
        </w:rPr>
        <w:t>14.00</w:t>
      </w:r>
      <w:r w:rsidRPr="002E4141">
        <w:rPr>
          <w:spacing w:val="0"/>
          <w:szCs w:val="28"/>
        </w:rPr>
        <w:t xml:space="preserve"> часов, </w:t>
      </w:r>
      <w:r>
        <w:rPr>
          <w:spacing w:val="0"/>
          <w:szCs w:val="28"/>
        </w:rPr>
        <w:t xml:space="preserve">                        </w:t>
      </w:r>
      <w:r w:rsidRPr="002E4141">
        <w:rPr>
          <w:spacing w:val="0"/>
          <w:szCs w:val="28"/>
        </w:rPr>
        <w:t xml:space="preserve">в 101 кабинете здания администрации муниципального образования </w:t>
      </w:r>
      <w:r w:rsidRPr="002E4141">
        <w:rPr>
          <w:spacing w:val="0"/>
          <w:szCs w:val="28"/>
        </w:rPr>
        <w:lastRenderedPageBreak/>
        <w:t>Курганинский район, расположенного по адресу: город Курганинск,</w:t>
      </w:r>
      <w:r>
        <w:rPr>
          <w:spacing w:val="0"/>
          <w:szCs w:val="28"/>
        </w:rPr>
        <w:t xml:space="preserve">                     </w:t>
      </w:r>
      <w:r w:rsidRPr="002E4141">
        <w:rPr>
          <w:spacing w:val="0"/>
          <w:szCs w:val="28"/>
        </w:rPr>
        <w:t xml:space="preserve"> улица Ленина, 27.</w:t>
      </w:r>
    </w:p>
    <w:p w:rsidR="00EA5CC8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>
        <w:rPr>
          <w:spacing w:val="-12"/>
          <w:szCs w:val="28"/>
        </w:rPr>
        <w:t xml:space="preserve">5. </w:t>
      </w:r>
      <w:r w:rsidRPr="00A7275F">
        <w:rPr>
          <w:spacing w:val="-8"/>
          <w:szCs w:val="28"/>
        </w:rPr>
        <w:t>Установить, что уполномоченным органом по организации и проведению публичных слушаний по проекту внесени</w:t>
      </w:r>
      <w:r>
        <w:rPr>
          <w:spacing w:val="-8"/>
          <w:szCs w:val="28"/>
        </w:rPr>
        <w:t>я</w:t>
      </w:r>
      <w:r w:rsidRPr="00A7275F">
        <w:rPr>
          <w:spacing w:val="-8"/>
          <w:szCs w:val="28"/>
        </w:rPr>
        <w:t xml:space="preserve"> изменений в </w:t>
      </w:r>
      <w:r>
        <w:rPr>
          <w:spacing w:val="-8"/>
          <w:szCs w:val="28"/>
        </w:rPr>
        <w:t>Г</w:t>
      </w:r>
      <w:r w:rsidRPr="00A7275F">
        <w:rPr>
          <w:spacing w:val="-8"/>
          <w:szCs w:val="28"/>
        </w:rPr>
        <w:t xml:space="preserve">енеральный план является комиссия по землепользованию и застройке Курганинского городского </w:t>
      </w:r>
      <w:r>
        <w:rPr>
          <w:spacing w:val="-8"/>
          <w:szCs w:val="28"/>
        </w:rPr>
        <w:t>поселения Курганинского района</w:t>
      </w:r>
      <w:r w:rsidRPr="00A7275F">
        <w:rPr>
          <w:spacing w:val="-8"/>
          <w:szCs w:val="28"/>
        </w:rPr>
        <w:t>.</w:t>
      </w:r>
    </w:p>
    <w:p w:rsidR="00EA5CC8" w:rsidRPr="004438CF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6. </w:t>
      </w:r>
      <w:r w:rsidRPr="004438CF">
        <w:rPr>
          <w:spacing w:val="-8"/>
          <w:szCs w:val="28"/>
        </w:rPr>
        <w:t>Комиссии по землепользованию и застройке Курганинского городского поселения Курганинского района (Алексеев</w:t>
      </w:r>
      <w:r>
        <w:rPr>
          <w:spacing w:val="-8"/>
          <w:szCs w:val="28"/>
        </w:rPr>
        <w:t>у А.И.</w:t>
      </w:r>
      <w:r w:rsidRPr="004438CF">
        <w:rPr>
          <w:spacing w:val="-8"/>
          <w:szCs w:val="28"/>
        </w:rPr>
        <w:t>) обеспечить:</w:t>
      </w:r>
    </w:p>
    <w:p w:rsidR="00EA5CC8" w:rsidRPr="004438CF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 w:rsidRPr="004438CF">
        <w:rPr>
          <w:spacing w:val="-8"/>
          <w:szCs w:val="28"/>
        </w:rPr>
        <w:t xml:space="preserve">1) организацию и проведение публичных слушаний по проекту внесения изменений в </w:t>
      </w:r>
      <w:r>
        <w:rPr>
          <w:spacing w:val="-8"/>
          <w:szCs w:val="28"/>
        </w:rPr>
        <w:t>Генеральный пла</w:t>
      </w:r>
      <w:r w:rsidRPr="00172B0C">
        <w:rPr>
          <w:spacing w:val="-8"/>
          <w:szCs w:val="28"/>
        </w:rPr>
        <w:t xml:space="preserve">н </w:t>
      </w:r>
      <w:r>
        <w:rPr>
          <w:spacing w:val="-8"/>
          <w:szCs w:val="28"/>
        </w:rPr>
        <w:t xml:space="preserve">– 17 мая </w:t>
      </w:r>
      <w:r w:rsidRPr="00172B0C">
        <w:rPr>
          <w:spacing w:val="-8"/>
          <w:szCs w:val="28"/>
        </w:rPr>
        <w:t>2021 года</w:t>
      </w:r>
      <w:r w:rsidRPr="004438CF">
        <w:rPr>
          <w:spacing w:val="-8"/>
          <w:szCs w:val="28"/>
        </w:rPr>
        <w:t>;</w:t>
      </w:r>
    </w:p>
    <w:p w:rsidR="00EA5CC8" w:rsidRPr="00D9059E" w:rsidRDefault="00EA5CC8" w:rsidP="00EA5CC8">
      <w:pPr>
        <w:tabs>
          <w:tab w:val="left" w:pos="0"/>
        </w:tabs>
        <w:ind w:firstLine="709"/>
        <w:jc w:val="both"/>
        <w:rPr>
          <w:spacing w:val="-12"/>
          <w:szCs w:val="28"/>
        </w:rPr>
      </w:pPr>
      <w:r w:rsidRPr="004438CF">
        <w:rPr>
          <w:spacing w:val="-8"/>
          <w:szCs w:val="28"/>
        </w:rPr>
        <w:t xml:space="preserve">2) опубликование </w:t>
      </w:r>
      <w:r>
        <w:rPr>
          <w:spacing w:val="-8"/>
          <w:szCs w:val="28"/>
        </w:rPr>
        <w:t xml:space="preserve">оповещения о начале </w:t>
      </w:r>
      <w:r w:rsidRPr="004438CF">
        <w:rPr>
          <w:spacing w:val="-8"/>
          <w:szCs w:val="28"/>
        </w:rPr>
        <w:t xml:space="preserve">публичных слушаний </w:t>
      </w:r>
      <w:r w:rsidRPr="00A7275F">
        <w:rPr>
          <w:spacing w:val="-8"/>
          <w:szCs w:val="28"/>
        </w:rPr>
        <w:t>по проекту внесени</w:t>
      </w:r>
      <w:r>
        <w:rPr>
          <w:spacing w:val="-8"/>
          <w:szCs w:val="28"/>
        </w:rPr>
        <w:t>я</w:t>
      </w:r>
      <w:r w:rsidRPr="00A7275F">
        <w:rPr>
          <w:spacing w:val="-8"/>
          <w:szCs w:val="28"/>
        </w:rPr>
        <w:t xml:space="preserve"> изменений в </w:t>
      </w:r>
      <w:r>
        <w:rPr>
          <w:spacing w:val="-8"/>
          <w:szCs w:val="28"/>
        </w:rPr>
        <w:t>Генеральный план Курганинского городского поселения Курганинского района Краснодарского края</w:t>
      </w:r>
      <w:r w:rsidRPr="004438CF">
        <w:rPr>
          <w:spacing w:val="-8"/>
          <w:szCs w:val="28"/>
        </w:rPr>
        <w:t xml:space="preserve"> </w:t>
      </w:r>
      <w:r w:rsidRPr="00ED39B5">
        <w:rPr>
          <w:spacing w:val="-8"/>
          <w:szCs w:val="28"/>
        </w:rPr>
        <w:t>в газете</w:t>
      </w:r>
      <w:r w:rsidRPr="004438CF">
        <w:rPr>
          <w:spacing w:val="-8"/>
          <w:szCs w:val="28"/>
        </w:rPr>
        <w:t xml:space="preserve"> «Курганинские известия»;</w:t>
      </w:r>
    </w:p>
    <w:p w:rsidR="00EA5CC8" w:rsidRPr="00D9059E" w:rsidRDefault="00EA5CC8" w:rsidP="00EA5CC8">
      <w:pPr>
        <w:tabs>
          <w:tab w:val="left" w:pos="0"/>
        </w:tabs>
        <w:ind w:firstLine="709"/>
        <w:jc w:val="both"/>
        <w:rPr>
          <w:spacing w:val="-12"/>
          <w:szCs w:val="28"/>
        </w:rPr>
      </w:pPr>
      <w:r w:rsidRPr="00A17C75">
        <w:rPr>
          <w:spacing w:val="-12"/>
          <w:szCs w:val="28"/>
        </w:rPr>
        <w:t>3)</w:t>
      </w:r>
      <w:r>
        <w:rPr>
          <w:spacing w:val="-12"/>
          <w:szCs w:val="28"/>
        </w:rPr>
        <w:t xml:space="preserve"> </w:t>
      </w:r>
      <w:r w:rsidRPr="00D115D9">
        <w:rPr>
          <w:spacing w:val="-12"/>
          <w:szCs w:val="28"/>
        </w:rPr>
        <w:t>обнародование проекта внесени</w:t>
      </w:r>
      <w:r>
        <w:rPr>
          <w:spacing w:val="-12"/>
          <w:szCs w:val="28"/>
        </w:rPr>
        <w:t>я</w:t>
      </w:r>
      <w:r w:rsidRPr="00D115D9">
        <w:rPr>
          <w:spacing w:val="-12"/>
          <w:szCs w:val="28"/>
        </w:rPr>
        <w:t xml:space="preserve"> изменений в </w:t>
      </w:r>
      <w:r>
        <w:rPr>
          <w:spacing w:val="-12"/>
          <w:szCs w:val="28"/>
        </w:rPr>
        <w:t>Генеральный план</w:t>
      </w:r>
      <w:r w:rsidRPr="00CF5D96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Курганинского городского поселения Курганинского района Краснодарского края</w:t>
      </w:r>
      <w:r>
        <w:rPr>
          <w:spacing w:val="-12"/>
          <w:szCs w:val="28"/>
        </w:rPr>
        <w:t>.</w:t>
      </w:r>
    </w:p>
    <w:p w:rsidR="00EA5CC8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>
        <w:rPr>
          <w:spacing w:val="-12"/>
          <w:szCs w:val="28"/>
        </w:rPr>
        <w:t>7</w:t>
      </w:r>
      <w:r w:rsidRPr="00AE3E81">
        <w:rPr>
          <w:spacing w:val="-12"/>
          <w:szCs w:val="28"/>
        </w:rPr>
        <w:t>.</w:t>
      </w:r>
      <w:r>
        <w:rPr>
          <w:spacing w:val="-12"/>
          <w:szCs w:val="28"/>
        </w:rPr>
        <w:t xml:space="preserve"> </w:t>
      </w:r>
      <w:proofErr w:type="gramStart"/>
      <w:r w:rsidRPr="00A7275F">
        <w:rPr>
          <w:spacing w:val="-8"/>
          <w:szCs w:val="28"/>
        </w:rPr>
        <w:t>Общему отделу администрации Курганинского городского поселения Курганинского района (</w:t>
      </w:r>
      <w:r>
        <w:rPr>
          <w:spacing w:val="-8"/>
          <w:szCs w:val="28"/>
        </w:rPr>
        <w:t>Сидненко Т.А.</w:t>
      </w:r>
      <w:r w:rsidRPr="00A7275F">
        <w:rPr>
          <w:spacing w:val="-8"/>
          <w:szCs w:val="28"/>
        </w:rPr>
        <w:t>)</w:t>
      </w:r>
      <w:r>
        <w:rPr>
          <w:spacing w:val="-8"/>
          <w:szCs w:val="28"/>
        </w:rPr>
        <w:t xml:space="preserve"> опубликовать</w:t>
      </w:r>
      <w:r w:rsidRPr="00A7275F">
        <w:rPr>
          <w:spacing w:val="-8"/>
          <w:szCs w:val="28"/>
        </w:rPr>
        <w:t xml:space="preserve"> настоящее постановление</w:t>
      </w:r>
      <w:r>
        <w:rPr>
          <w:spacing w:val="-8"/>
          <w:szCs w:val="28"/>
        </w:rPr>
        <w:t xml:space="preserve">                       </w:t>
      </w:r>
      <w:r w:rsidRPr="00A7275F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в</w:t>
      </w:r>
      <w:r w:rsidRPr="00D115D9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периодическом </w:t>
      </w:r>
      <w:r w:rsidRPr="00D115D9">
        <w:rPr>
          <w:spacing w:val="-12"/>
          <w:szCs w:val="28"/>
        </w:rPr>
        <w:t xml:space="preserve">печатном средстве массовой информации </w:t>
      </w:r>
      <w:r>
        <w:rPr>
          <w:spacing w:val="-12"/>
          <w:szCs w:val="28"/>
        </w:rPr>
        <w:t>администрации</w:t>
      </w:r>
      <w:r w:rsidRPr="00D115D9">
        <w:rPr>
          <w:spacing w:val="-12"/>
          <w:szCs w:val="28"/>
        </w:rPr>
        <w:t xml:space="preserve"> Курганинского городского поселения Курганинского района «Вестник Курганинского городского поселения Курганинского района»</w:t>
      </w:r>
      <w:r>
        <w:rPr>
          <w:spacing w:val="-12"/>
          <w:szCs w:val="28"/>
        </w:rPr>
        <w:t xml:space="preserve">, </w:t>
      </w:r>
      <w:r w:rsidRPr="00055C34">
        <w:rPr>
          <w:rStyle w:val="FontStyle41"/>
          <w:rFonts w:eastAsia="Calibri"/>
          <w:spacing w:val="0"/>
          <w:szCs w:val="28"/>
        </w:rPr>
        <w:t xml:space="preserve">на </w:t>
      </w:r>
      <w:r w:rsidRPr="00055C34">
        <w:rPr>
          <w:spacing w:val="0"/>
          <w:szCs w:val="28"/>
        </w:rPr>
        <w:t>официальном сайте</w:t>
      </w:r>
      <w:r w:rsidRPr="00055C34">
        <w:rPr>
          <w:spacing w:val="0"/>
          <w:szCs w:val="28"/>
          <w:lang w:eastAsia="ru-RU"/>
        </w:rPr>
        <w:t xml:space="preserve"> газеты «Курганинские известия» и </w:t>
      </w:r>
      <w:r w:rsidRPr="00055C34">
        <w:rPr>
          <w:rStyle w:val="FontStyle41"/>
          <w:rFonts w:eastAsia="Calibri"/>
          <w:spacing w:val="0"/>
          <w:szCs w:val="28"/>
        </w:rPr>
        <w:t>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</w:t>
      </w:r>
      <w:r w:rsidRPr="00055C34">
        <w:rPr>
          <w:spacing w:val="-8"/>
          <w:szCs w:val="28"/>
        </w:rPr>
        <w:t>.</w:t>
      </w:r>
      <w:proofErr w:type="gramEnd"/>
    </w:p>
    <w:p w:rsidR="00EA5CC8" w:rsidRPr="0026782A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8. </w:t>
      </w:r>
      <w:r w:rsidRPr="0026782A">
        <w:rPr>
          <w:spacing w:val="-8"/>
          <w:szCs w:val="28"/>
        </w:rPr>
        <w:t xml:space="preserve">Отделу земельных, имущественных отношений и градостроительной деятельности администрации Курганинского городского поселения Курганинского района (Грибенников) </w:t>
      </w:r>
      <w:proofErr w:type="gramStart"/>
      <w:r w:rsidRPr="0026782A">
        <w:rPr>
          <w:spacing w:val="-8"/>
          <w:szCs w:val="28"/>
        </w:rPr>
        <w:t>разместить проект</w:t>
      </w:r>
      <w:proofErr w:type="gramEnd"/>
      <w:r w:rsidRPr="0026782A">
        <w:rPr>
          <w:spacing w:val="-8"/>
          <w:szCs w:val="28"/>
        </w:rPr>
        <w:t xml:space="preserve"> внесения изменений </w:t>
      </w:r>
      <w:r>
        <w:rPr>
          <w:spacing w:val="-8"/>
          <w:szCs w:val="28"/>
        </w:rPr>
        <w:t xml:space="preserve">                         </w:t>
      </w:r>
      <w:r w:rsidRPr="0026782A">
        <w:rPr>
          <w:spacing w:val="-8"/>
          <w:szCs w:val="28"/>
        </w:rPr>
        <w:t>в генеральный план в федеральной государственной информационной системе территориального планирования.</w:t>
      </w:r>
    </w:p>
    <w:p w:rsidR="00EA5CC8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>
        <w:rPr>
          <w:spacing w:val="-8"/>
        </w:rPr>
        <w:t>9</w:t>
      </w:r>
      <w:r w:rsidRPr="00DA494A">
        <w:rPr>
          <w:spacing w:val="-8"/>
        </w:rPr>
        <w:t>.</w:t>
      </w:r>
      <w:r>
        <w:rPr>
          <w:color w:val="FF0000"/>
          <w:spacing w:val="-8"/>
        </w:rPr>
        <w:t xml:space="preserve"> </w:t>
      </w:r>
      <w:proofErr w:type="gramStart"/>
      <w:r w:rsidRPr="008B6A43">
        <w:rPr>
          <w:spacing w:val="-8"/>
          <w:szCs w:val="28"/>
        </w:rPr>
        <w:t>Контроль за</w:t>
      </w:r>
      <w:proofErr w:type="gramEnd"/>
      <w:r w:rsidRPr="008B6A43">
        <w:rPr>
          <w:spacing w:val="-8"/>
          <w:szCs w:val="28"/>
        </w:rPr>
        <w:t xml:space="preserve"> выполнением настоящего постановления возложить                        на заместителя главы Курганинского городского поселения Курганинского района А.И. Алексеева.</w:t>
      </w:r>
    </w:p>
    <w:p w:rsidR="00EA5CC8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>
        <w:rPr>
          <w:spacing w:val="-8"/>
        </w:rPr>
        <w:t>10</w:t>
      </w:r>
      <w:r w:rsidRPr="00DA494A">
        <w:rPr>
          <w:spacing w:val="-8"/>
        </w:rPr>
        <w:t>.</w:t>
      </w:r>
      <w:r>
        <w:rPr>
          <w:spacing w:val="-8"/>
        </w:rPr>
        <w:t xml:space="preserve"> </w:t>
      </w:r>
      <w:r w:rsidRPr="00A7275F">
        <w:rPr>
          <w:spacing w:val="-8"/>
        </w:rPr>
        <w:t xml:space="preserve">Постановление вступает в силу со дня его </w:t>
      </w:r>
      <w:r>
        <w:rPr>
          <w:spacing w:val="-8"/>
        </w:rPr>
        <w:t>опубликования.</w:t>
      </w:r>
    </w:p>
    <w:p w:rsidR="00EA5CC8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</w:p>
    <w:p w:rsidR="00EA5CC8" w:rsidRPr="002A7665" w:rsidRDefault="00EA5CC8" w:rsidP="00EA5CC8">
      <w:pPr>
        <w:tabs>
          <w:tab w:val="left" w:pos="0"/>
        </w:tabs>
        <w:ind w:firstLine="709"/>
        <w:jc w:val="both"/>
        <w:rPr>
          <w:spacing w:val="-8"/>
          <w:szCs w:val="28"/>
        </w:rPr>
      </w:pPr>
    </w:p>
    <w:p w:rsidR="00EA5CC8" w:rsidRPr="00AE3E81" w:rsidRDefault="00EA5CC8" w:rsidP="00EA5CC8">
      <w:pPr>
        <w:jc w:val="both"/>
        <w:rPr>
          <w:spacing w:val="-12"/>
          <w:szCs w:val="28"/>
        </w:rPr>
      </w:pPr>
      <w:r w:rsidRPr="00AE3E81">
        <w:rPr>
          <w:spacing w:val="-12"/>
          <w:szCs w:val="28"/>
        </w:rPr>
        <w:t>Глава Курганинского городского поселения</w:t>
      </w:r>
    </w:p>
    <w:p w:rsidR="00EA5CC8" w:rsidRPr="00AE3E81" w:rsidRDefault="00EA5CC8" w:rsidP="00EA5CC8">
      <w:pPr>
        <w:jc w:val="both"/>
        <w:rPr>
          <w:spacing w:val="-12"/>
          <w:szCs w:val="28"/>
        </w:rPr>
      </w:pPr>
      <w:r w:rsidRPr="00AE3E81">
        <w:rPr>
          <w:spacing w:val="-12"/>
          <w:szCs w:val="28"/>
        </w:rPr>
        <w:t>Курганинского ра</w:t>
      </w:r>
      <w:r>
        <w:rPr>
          <w:spacing w:val="-12"/>
          <w:szCs w:val="28"/>
        </w:rPr>
        <w:t>йона</w:t>
      </w:r>
      <w:r>
        <w:rPr>
          <w:spacing w:val="-12"/>
          <w:szCs w:val="28"/>
        </w:rPr>
        <w:tab/>
      </w:r>
      <w:r>
        <w:rPr>
          <w:spacing w:val="-12"/>
          <w:szCs w:val="28"/>
        </w:rPr>
        <w:tab/>
      </w:r>
      <w:r>
        <w:rPr>
          <w:spacing w:val="-12"/>
          <w:szCs w:val="28"/>
        </w:rPr>
        <w:tab/>
      </w:r>
      <w:r>
        <w:rPr>
          <w:spacing w:val="-12"/>
          <w:szCs w:val="28"/>
        </w:rPr>
        <w:tab/>
      </w:r>
      <w:r>
        <w:rPr>
          <w:spacing w:val="-12"/>
          <w:szCs w:val="28"/>
        </w:rPr>
        <w:tab/>
        <w:t xml:space="preserve">              </w:t>
      </w:r>
      <w:r w:rsidRPr="00AE3E81">
        <w:rPr>
          <w:spacing w:val="-12"/>
          <w:szCs w:val="28"/>
        </w:rPr>
        <w:t xml:space="preserve">                       В.П. Руденко</w:t>
      </w:r>
    </w:p>
    <w:p w:rsidR="00EA5CC8" w:rsidRPr="00AE3E81" w:rsidRDefault="00EA5CC8" w:rsidP="00EA5CC8">
      <w:pPr>
        <w:jc w:val="both"/>
        <w:rPr>
          <w:spacing w:val="-12"/>
          <w:szCs w:val="28"/>
        </w:rPr>
      </w:pPr>
    </w:p>
    <w:p w:rsidR="00EC70CE" w:rsidRDefault="00EC70CE"/>
    <w:sectPr w:rsidR="00EC70CE" w:rsidSect="00E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CC8"/>
    <w:rsid w:val="00062AC4"/>
    <w:rsid w:val="00561B11"/>
    <w:rsid w:val="00E95019"/>
    <w:rsid w:val="00EA5CC8"/>
    <w:rsid w:val="00EC70CE"/>
    <w:rsid w:val="00F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C8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CC8"/>
    <w:pPr>
      <w:spacing w:after="120"/>
    </w:pPr>
  </w:style>
  <w:style w:type="character" w:customStyle="1" w:styleId="a4">
    <w:name w:val="Основной текст Знак"/>
    <w:basedOn w:val="a0"/>
    <w:link w:val="a3"/>
    <w:rsid w:val="00EA5CC8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FontStyle41">
    <w:name w:val="Font Style41"/>
    <w:uiPriority w:val="99"/>
    <w:rsid w:val="00EA5CC8"/>
    <w:rPr>
      <w:rFonts w:ascii="Times New Roman"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2021-04-06T11:40:00Z</dcterms:created>
  <dcterms:modified xsi:type="dcterms:W3CDTF">2021-04-26T09:10:00Z</dcterms:modified>
</cp:coreProperties>
</file>